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D4" w:rsidRPr="00E71B2E" w:rsidRDefault="00145C4F" w:rsidP="008E0DD4">
      <w:pPr>
        <w:spacing w:after="0" w:line="240" w:lineRule="auto"/>
        <w:jc w:val="center"/>
        <w:rPr>
          <w:rFonts w:ascii="Times New Roman" w:eastAsia="Century" w:hAnsi="Times New Roman" w:cs="Times New Roman"/>
          <w:b/>
          <w:bCs/>
          <w:sz w:val="24"/>
          <w:szCs w:val="24"/>
        </w:rPr>
      </w:pPr>
      <w:r w:rsidRPr="00E71B2E">
        <w:rPr>
          <w:rFonts w:ascii="Times New Roman" w:eastAsia="Century" w:hAnsi="Times New Roman" w:cs="Times New Roman"/>
          <w:b/>
          <w:bCs/>
          <w:sz w:val="24"/>
          <w:szCs w:val="24"/>
        </w:rPr>
        <w:t>VILLAGE OF YELLOW SPRINGS</w:t>
      </w:r>
    </w:p>
    <w:p w:rsidR="008E0DD4" w:rsidRPr="00E71B2E" w:rsidRDefault="00145C4F" w:rsidP="541DE67B">
      <w:pPr>
        <w:spacing w:after="0" w:line="240" w:lineRule="auto"/>
        <w:jc w:val="center"/>
        <w:rPr>
          <w:rFonts w:ascii="Times New Roman" w:eastAsia="Century" w:hAnsi="Times New Roman" w:cs="Times New Roman"/>
          <w:b/>
          <w:bCs/>
          <w:sz w:val="24"/>
          <w:szCs w:val="24"/>
        </w:rPr>
      </w:pPr>
      <w:r w:rsidRPr="00E71B2E">
        <w:rPr>
          <w:rFonts w:ascii="Times New Roman" w:eastAsia="Century" w:hAnsi="Times New Roman" w:cs="Times New Roman"/>
          <w:b/>
          <w:bCs/>
          <w:sz w:val="24"/>
          <w:szCs w:val="24"/>
        </w:rPr>
        <w:t>ORDINANCE 2020-</w:t>
      </w:r>
      <w:r w:rsidR="00C87780" w:rsidRPr="00E71B2E">
        <w:rPr>
          <w:rFonts w:ascii="Times New Roman" w:eastAsia="Century" w:hAnsi="Times New Roman" w:cs="Times New Roman"/>
          <w:b/>
          <w:bCs/>
          <w:sz w:val="24"/>
          <w:szCs w:val="24"/>
        </w:rPr>
        <w:t>12</w:t>
      </w:r>
    </w:p>
    <w:p w:rsidR="00145C4F" w:rsidRPr="00E71B2E" w:rsidRDefault="00145C4F" w:rsidP="541DE67B">
      <w:pPr>
        <w:spacing w:after="0" w:line="240" w:lineRule="auto"/>
        <w:jc w:val="center"/>
        <w:rPr>
          <w:rFonts w:ascii="Times New Roman" w:eastAsia="Century" w:hAnsi="Times New Roman" w:cs="Times New Roman"/>
          <w:b/>
          <w:bCs/>
          <w:sz w:val="24"/>
          <w:szCs w:val="24"/>
        </w:rPr>
      </w:pPr>
    </w:p>
    <w:p w:rsidR="541DE67B" w:rsidRPr="00E71B2E" w:rsidRDefault="00222363" w:rsidP="00B437C8">
      <w:pPr>
        <w:spacing w:after="0" w:line="240" w:lineRule="auto"/>
        <w:jc w:val="center"/>
        <w:rPr>
          <w:rFonts w:ascii="Times New Roman" w:eastAsia="Century" w:hAnsi="Times New Roman" w:cs="Times New Roman"/>
          <w:b/>
          <w:bCs/>
          <w:sz w:val="24"/>
          <w:szCs w:val="24"/>
        </w:rPr>
      </w:pPr>
      <w:r w:rsidRPr="00E71B2E">
        <w:rPr>
          <w:rFonts w:ascii="Times New Roman" w:eastAsia="Century" w:hAnsi="Times New Roman" w:cs="Times New Roman"/>
          <w:b/>
          <w:bCs/>
          <w:sz w:val="24"/>
          <w:szCs w:val="24"/>
        </w:rPr>
        <w:t xml:space="preserve">REQUIRING ALL VENDORS AND ALL PERSONS SOLICITING FOR DONATION </w:t>
      </w:r>
      <w:r w:rsidR="004569FF" w:rsidRPr="00E71B2E">
        <w:rPr>
          <w:rFonts w:ascii="Times New Roman" w:eastAsia="Century" w:hAnsi="Times New Roman" w:cs="Times New Roman"/>
          <w:b/>
          <w:bCs/>
          <w:sz w:val="24"/>
          <w:szCs w:val="24"/>
        </w:rPr>
        <w:t xml:space="preserve">OR GRATUITY </w:t>
      </w:r>
      <w:r w:rsidR="00330C6B" w:rsidRPr="00E71B2E">
        <w:rPr>
          <w:rFonts w:ascii="Times New Roman" w:eastAsia="Century" w:hAnsi="Times New Roman" w:cs="Times New Roman"/>
          <w:b/>
          <w:bCs/>
          <w:sz w:val="24"/>
          <w:szCs w:val="24"/>
        </w:rPr>
        <w:t>IN THE VILLAGE OF YELLOW SPRINGS TO WEAR A FACIAL COVERING</w:t>
      </w:r>
      <w:r w:rsidR="005E30E3" w:rsidRPr="00E71B2E">
        <w:rPr>
          <w:rFonts w:ascii="Times New Roman" w:eastAsia="Century" w:hAnsi="Times New Roman" w:cs="Times New Roman"/>
          <w:b/>
          <w:bCs/>
          <w:sz w:val="24"/>
          <w:szCs w:val="24"/>
        </w:rPr>
        <w:t xml:space="preserve"> AND DECLARING AN EMERGENCY</w:t>
      </w:r>
    </w:p>
    <w:p w:rsidR="00B437C8" w:rsidRPr="00E71B2E" w:rsidRDefault="00B437C8" w:rsidP="00B437C8">
      <w:pPr>
        <w:spacing w:after="0" w:line="240" w:lineRule="auto"/>
        <w:jc w:val="center"/>
        <w:rPr>
          <w:rFonts w:ascii="Times New Roman" w:eastAsia="Century" w:hAnsi="Times New Roman" w:cs="Times New Roman"/>
          <w:sz w:val="24"/>
          <w:szCs w:val="24"/>
        </w:rPr>
      </w:pPr>
    </w:p>
    <w:p w:rsidR="00B26113" w:rsidRPr="00E71B2E" w:rsidRDefault="0067755A" w:rsidP="48AA0E65">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WHEREAS,</w:t>
      </w:r>
      <w:r w:rsidRPr="00E71B2E">
        <w:rPr>
          <w:rFonts w:ascii="Times New Roman" w:hAnsi="Times New Roman" w:cs="Times New Roman"/>
          <w:sz w:val="24"/>
          <w:szCs w:val="24"/>
        </w:rPr>
        <w:t xml:space="preserve"> COVID-19 is a respiratory disease that can result in serious </w:t>
      </w:r>
      <w:r w:rsidR="00656A98" w:rsidRPr="00E71B2E">
        <w:rPr>
          <w:rFonts w:ascii="Times New Roman" w:hAnsi="Times New Roman" w:cs="Times New Roman"/>
          <w:sz w:val="24"/>
          <w:szCs w:val="24"/>
        </w:rPr>
        <w:t xml:space="preserve">illness or death, and can </w:t>
      </w:r>
      <w:r w:rsidRPr="00E71B2E">
        <w:rPr>
          <w:rFonts w:ascii="Times New Roman" w:hAnsi="Times New Roman" w:cs="Times New Roman"/>
          <w:sz w:val="24"/>
          <w:szCs w:val="24"/>
        </w:rPr>
        <w:t>be easily spread from person to person; and</w:t>
      </w:r>
    </w:p>
    <w:p w:rsidR="00656A98" w:rsidRPr="00E71B2E" w:rsidRDefault="00656A98" w:rsidP="48AA0E65">
      <w:pPr>
        <w:spacing w:after="0" w:line="240" w:lineRule="auto"/>
        <w:jc w:val="both"/>
        <w:rPr>
          <w:rFonts w:ascii="Times New Roman" w:hAnsi="Times New Roman" w:cs="Times New Roman"/>
          <w:b/>
          <w:sz w:val="24"/>
          <w:szCs w:val="24"/>
        </w:rPr>
      </w:pPr>
    </w:p>
    <w:p w:rsidR="00656A98" w:rsidRPr="00E71B2E" w:rsidRDefault="00656A98" w:rsidP="48AA0E65">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WHEREAS,</w:t>
      </w:r>
      <w:r w:rsidRPr="00E71B2E">
        <w:rPr>
          <w:rFonts w:ascii="Times New Roman" w:hAnsi="Times New Roman" w:cs="Times New Roman"/>
          <w:sz w:val="24"/>
          <w:szCs w:val="24"/>
        </w:rPr>
        <w:t xml:space="preserve"> The Centers for Disease Control and Prevention (CDC) </w:t>
      </w:r>
      <w:r w:rsidR="00BC01D5" w:rsidRPr="00E71B2E">
        <w:rPr>
          <w:rFonts w:ascii="Times New Roman" w:hAnsi="Times New Roman" w:cs="Times New Roman"/>
          <w:sz w:val="24"/>
          <w:szCs w:val="24"/>
        </w:rPr>
        <w:t xml:space="preserve">has reported over 2.93 million </w:t>
      </w:r>
      <w:r w:rsidRPr="00E71B2E">
        <w:rPr>
          <w:rFonts w:ascii="Times New Roman" w:hAnsi="Times New Roman" w:cs="Times New Roman"/>
          <w:sz w:val="24"/>
          <w:szCs w:val="24"/>
        </w:rPr>
        <w:t>cases of COVID-19 in the United States, resulting in over 126,369 deaths; and</w:t>
      </w:r>
    </w:p>
    <w:p w:rsidR="00BC01D5" w:rsidRPr="00E71B2E" w:rsidRDefault="00BC01D5" w:rsidP="48AA0E65">
      <w:pPr>
        <w:spacing w:after="0" w:line="240" w:lineRule="auto"/>
        <w:jc w:val="both"/>
        <w:rPr>
          <w:rFonts w:ascii="Times New Roman" w:hAnsi="Times New Roman" w:cs="Times New Roman"/>
          <w:sz w:val="24"/>
          <w:szCs w:val="24"/>
        </w:rPr>
      </w:pPr>
    </w:p>
    <w:p w:rsidR="00BC01D5" w:rsidRPr="00E71B2E" w:rsidRDefault="00902423" w:rsidP="48AA0E65">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WHEREAS,</w:t>
      </w:r>
      <w:r w:rsidRPr="00E71B2E">
        <w:rPr>
          <w:rFonts w:ascii="Times New Roman" w:hAnsi="Times New Roman" w:cs="Times New Roman"/>
          <w:sz w:val="24"/>
          <w:szCs w:val="24"/>
        </w:rPr>
        <w:t xml:space="preserve"> On March 9, 2020, the Ohio Department of Health announced a state of emergency for the effects of COVID-19 in the State of Ohio, </w:t>
      </w:r>
      <w:r w:rsidR="004617B8" w:rsidRPr="00E71B2E">
        <w:rPr>
          <w:rFonts w:ascii="Times New Roman" w:hAnsi="Times New Roman" w:cs="Times New Roman"/>
          <w:sz w:val="24"/>
          <w:szCs w:val="24"/>
        </w:rPr>
        <w:t>and</w:t>
      </w:r>
    </w:p>
    <w:p w:rsidR="004617B8" w:rsidRPr="00E71B2E" w:rsidRDefault="004617B8" w:rsidP="48AA0E65">
      <w:pPr>
        <w:spacing w:after="0" w:line="240" w:lineRule="auto"/>
        <w:jc w:val="both"/>
        <w:rPr>
          <w:rFonts w:ascii="Times New Roman" w:hAnsi="Times New Roman" w:cs="Times New Roman"/>
          <w:sz w:val="24"/>
          <w:szCs w:val="24"/>
        </w:rPr>
      </w:pPr>
    </w:p>
    <w:p w:rsidR="004C1B80" w:rsidRPr="00E71B2E" w:rsidRDefault="004617B8" w:rsidP="004C1B80">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WHEREAS,</w:t>
      </w:r>
      <w:r w:rsidRPr="00E71B2E">
        <w:rPr>
          <w:rFonts w:ascii="Times New Roman" w:hAnsi="Times New Roman" w:cs="Times New Roman"/>
          <w:sz w:val="24"/>
          <w:szCs w:val="24"/>
        </w:rPr>
        <w:t xml:space="preserve"> </w:t>
      </w:r>
      <w:r w:rsidR="004C1B80" w:rsidRPr="00E71B2E">
        <w:rPr>
          <w:rFonts w:ascii="Times New Roman" w:hAnsi="Times New Roman" w:cs="Times New Roman"/>
          <w:sz w:val="24"/>
          <w:szCs w:val="24"/>
        </w:rPr>
        <w:t>on March 9, 2020, Governor Mike DeWine signed an Executive Order declaring a State of Emergency for the entire State of Ohio in relation to COVID-19 pursuant to the Governor’s authority vested in him by the Constitution, the laws of the State of Ohio and in accordance with Revised Code section 5502.22; and</w:t>
      </w:r>
    </w:p>
    <w:p w:rsidR="004C1B80" w:rsidRPr="00E71B2E" w:rsidRDefault="004C1B80" w:rsidP="48AA0E65">
      <w:pPr>
        <w:spacing w:after="0" w:line="240" w:lineRule="auto"/>
        <w:jc w:val="both"/>
        <w:rPr>
          <w:rFonts w:ascii="Times New Roman" w:hAnsi="Times New Roman" w:cs="Times New Roman"/>
          <w:sz w:val="24"/>
          <w:szCs w:val="24"/>
        </w:rPr>
      </w:pPr>
    </w:p>
    <w:p w:rsidR="00EE313E" w:rsidRPr="00E71B2E" w:rsidRDefault="00EE313E" w:rsidP="00EE313E">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WHEREAS</w:t>
      </w:r>
      <w:r w:rsidRPr="00E71B2E">
        <w:rPr>
          <w:rFonts w:ascii="Times New Roman" w:hAnsi="Times New Roman" w:cs="Times New Roman"/>
          <w:sz w:val="24"/>
          <w:szCs w:val="24"/>
        </w:rPr>
        <w:t>, The CDC reports that people are most contagious when they are most symptomatic</w:t>
      </w:r>
      <w:r w:rsidR="00D71E80" w:rsidRPr="00E71B2E">
        <w:rPr>
          <w:rFonts w:ascii="Times New Roman" w:hAnsi="Times New Roman" w:cs="Times New Roman"/>
          <w:sz w:val="24"/>
          <w:szCs w:val="24"/>
        </w:rPr>
        <w:t>;</w:t>
      </w:r>
      <w:r w:rsidRPr="00E71B2E">
        <w:rPr>
          <w:rFonts w:ascii="Times New Roman" w:hAnsi="Times New Roman" w:cs="Times New Roman"/>
          <w:sz w:val="24"/>
          <w:szCs w:val="24"/>
        </w:rPr>
        <w:t xml:space="preserve"> </w:t>
      </w:r>
      <w:r w:rsidR="00D71E80" w:rsidRPr="00E71B2E">
        <w:rPr>
          <w:rFonts w:ascii="Times New Roman" w:hAnsi="Times New Roman" w:cs="Times New Roman"/>
          <w:sz w:val="24"/>
          <w:szCs w:val="24"/>
        </w:rPr>
        <w:t xml:space="preserve">however, </w:t>
      </w:r>
      <w:r w:rsidRPr="00E71B2E">
        <w:rPr>
          <w:rFonts w:ascii="Times New Roman" w:hAnsi="Times New Roman" w:cs="Times New Roman"/>
          <w:sz w:val="24"/>
          <w:szCs w:val="24"/>
        </w:rPr>
        <w:t>some spread is possible before an individual</w:t>
      </w:r>
      <w:r w:rsidR="002460C6" w:rsidRPr="00E71B2E">
        <w:rPr>
          <w:rFonts w:ascii="Times New Roman" w:hAnsi="Times New Roman" w:cs="Times New Roman"/>
          <w:sz w:val="24"/>
          <w:szCs w:val="24"/>
        </w:rPr>
        <w:t xml:space="preserve"> may show symptoms,</w:t>
      </w:r>
      <w:r w:rsidRPr="00E71B2E">
        <w:rPr>
          <w:rFonts w:ascii="Times New Roman" w:hAnsi="Times New Roman" w:cs="Times New Roman"/>
          <w:sz w:val="24"/>
          <w:szCs w:val="24"/>
        </w:rPr>
        <w:t xml:space="preserve"> and</w:t>
      </w:r>
    </w:p>
    <w:p w:rsidR="002460C6" w:rsidRPr="00E71B2E" w:rsidRDefault="002460C6" w:rsidP="00EE313E">
      <w:pPr>
        <w:spacing w:after="0" w:line="240" w:lineRule="auto"/>
        <w:jc w:val="both"/>
        <w:rPr>
          <w:rFonts w:ascii="Times New Roman" w:hAnsi="Times New Roman" w:cs="Times New Roman"/>
          <w:sz w:val="24"/>
          <w:szCs w:val="24"/>
        </w:rPr>
      </w:pPr>
    </w:p>
    <w:p w:rsidR="002460C6" w:rsidRPr="00E71B2E" w:rsidRDefault="002460C6"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on March 22, 2020, under direction of Ohio Governor Mike DeWine, Ohio Department of Health Director Amy Acton, M.D. issued an order requiring all Ohioans to stay in their homes to prevent the further spread of COVID-19 until April 6, 2020 and the order was extended until May 1, 2020 and was amended on April 30, May 20 and May 22, 2020 to allow businesses to open with the requirement that facial coverings (a.k.a. masks) be worn by all employees except in certain circumstances; and</w:t>
      </w:r>
    </w:p>
    <w:p w:rsidR="006B0C78" w:rsidRPr="00E71B2E" w:rsidRDefault="006B0C78" w:rsidP="002460C6">
      <w:pPr>
        <w:spacing w:after="0" w:line="240" w:lineRule="auto"/>
        <w:jc w:val="both"/>
        <w:rPr>
          <w:rFonts w:ascii="Times New Roman" w:hAnsi="Times New Roman" w:cs="Times New Roman"/>
          <w:sz w:val="24"/>
          <w:szCs w:val="24"/>
        </w:rPr>
      </w:pPr>
    </w:p>
    <w:p w:rsidR="006B0C78" w:rsidRPr="00E71B2E" w:rsidRDefault="006B0C78"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xml:space="preserve"> on May 22, 2020, the travel ban order found in the April 30, 2020 order was rescinded, and now more people are traveling throughout the state, Greene County and within the Village; and</w:t>
      </w:r>
    </w:p>
    <w:p w:rsidR="002460C6" w:rsidRPr="00E71B2E" w:rsidRDefault="002460C6" w:rsidP="002460C6">
      <w:pPr>
        <w:spacing w:after="0" w:line="240" w:lineRule="auto"/>
        <w:jc w:val="both"/>
        <w:rPr>
          <w:rFonts w:ascii="Times New Roman" w:hAnsi="Times New Roman" w:cs="Times New Roman"/>
          <w:sz w:val="24"/>
          <w:szCs w:val="24"/>
        </w:rPr>
      </w:pPr>
    </w:p>
    <w:p w:rsidR="002460C6" w:rsidRPr="00E71B2E" w:rsidRDefault="002460C6"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xml:space="preserve"> on April 20, 2020, Council for the Village of Yellow Springs declared a local emergency based on the COVID-19 pandemic; and </w:t>
      </w:r>
    </w:p>
    <w:p w:rsidR="002460C6" w:rsidRPr="00E71B2E" w:rsidRDefault="002460C6" w:rsidP="002460C6">
      <w:pPr>
        <w:spacing w:after="0" w:line="240" w:lineRule="auto"/>
        <w:jc w:val="both"/>
        <w:rPr>
          <w:rFonts w:ascii="Times New Roman" w:hAnsi="Times New Roman" w:cs="Times New Roman"/>
          <w:sz w:val="24"/>
          <w:szCs w:val="24"/>
        </w:rPr>
      </w:pPr>
    </w:p>
    <w:p w:rsidR="002460C6" w:rsidRPr="00E71B2E" w:rsidRDefault="002460C6"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xml:space="preserve"> a local and statewide State of Emergency continues to exist with limits on mass gatherings and strong recommendations to physically distance; and  </w:t>
      </w:r>
    </w:p>
    <w:p w:rsidR="002460C6" w:rsidRPr="00E71B2E" w:rsidRDefault="002460C6" w:rsidP="002460C6">
      <w:pPr>
        <w:spacing w:after="0" w:line="240" w:lineRule="auto"/>
        <w:jc w:val="both"/>
        <w:rPr>
          <w:rFonts w:ascii="Times New Roman" w:hAnsi="Times New Roman" w:cs="Times New Roman"/>
          <w:sz w:val="24"/>
          <w:szCs w:val="24"/>
        </w:rPr>
      </w:pPr>
    </w:p>
    <w:p w:rsidR="002460C6" w:rsidRPr="00E71B2E" w:rsidRDefault="002460C6"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xml:space="preserve">, as a result of the above described emergency, there is a continuing and urgent need to protect all citizens and guests of Yellow Springs from the risks relating to the COVID-19 pandemic through the protection provided by physically distancing, wearing facial coverings and regularly washing/sanitizing hands; and </w:t>
      </w:r>
    </w:p>
    <w:p w:rsidR="002460C6" w:rsidRPr="00E71B2E" w:rsidRDefault="002460C6" w:rsidP="002460C6">
      <w:pPr>
        <w:spacing w:after="0" w:line="240" w:lineRule="auto"/>
        <w:jc w:val="both"/>
        <w:rPr>
          <w:rFonts w:ascii="Times New Roman" w:hAnsi="Times New Roman" w:cs="Times New Roman"/>
          <w:sz w:val="24"/>
          <w:szCs w:val="24"/>
        </w:rPr>
      </w:pPr>
    </w:p>
    <w:p w:rsidR="002460C6" w:rsidRPr="00E71B2E" w:rsidRDefault="002460C6" w:rsidP="002460C6">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 xml:space="preserve">WHEREAS, </w:t>
      </w:r>
      <w:r w:rsidRPr="00E71B2E">
        <w:rPr>
          <w:rFonts w:ascii="Times New Roman" w:hAnsi="Times New Roman" w:cs="Times New Roman"/>
          <w:sz w:val="24"/>
          <w:szCs w:val="24"/>
        </w:rPr>
        <w:t>Council for the Village of Yellow Springs does hereby recognize that the Village population is comprised of many people who are considered to be “at risk” if they contract the COVID-19 virus and that Yellow Springs is a community frequented by persons who travel from locations both outside the Village and the County; and</w:t>
      </w:r>
    </w:p>
    <w:p w:rsidR="006B0C78" w:rsidRPr="00E71B2E" w:rsidRDefault="006B0C78" w:rsidP="002460C6">
      <w:pPr>
        <w:spacing w:after="0" w:line="240" w:lineRule="auto"/>
        <w:jc w:val="both"/>
        <w:rPr>
          <w:rFonts w:ascii="Times New Roman" w:hAnsi="Times New Roman" w:cs="Times New Roman"/>
          <w:sz w:val="24"/>
          <w:szCs w:val="24"/>
        </w:rPr>
      </w:pPr>
    </w:p>
    <w:p w:rsidR="002460C6" w:rsidRPr="00E71B2E" w:rsidRDefault="002460C6" w:rsidP="00EE313E">
      <w:pPr>
        <w:spacing w:after="0" w:line="240" w:lineRule="auto"/>
        <w:jc w:val="both"/>
        <w:rPr>
          <w:rFonts w:ascii="Times New Roman" w:hAnsi="Times New Roman" w:cs="Times New Roman"/>
          <w:sz w:val="24"/>
          <w:szCs w:val="24"/>
        </w:rPr>
      </w:pPr>
      <w:r w:rsidRPr="00E71B2E">
        <w:rPr>
          <w:rFonts w:ascii="Times New Roman" w:hAnsi="Times New Roman" w:cs="Times New Roman"/>
          <w:b/>
          <w:bCs/>
          <w:sz w:val="24"/>
          <w:szCs w:val="24"/>
        </w:rPr>
        <w:t>WHEREAS,</w:t>
      </w:r>
      <w:r w:rsidRPr="00E71B2E">
        <w:rPr>
          <w:rFonts w:ascii="Times New Roman" w:hAnsi="Times New Roman" w:cs="Times New Roman"/>
          <w:sz w:val="24"/>
          <w:szCs w:val="24"/>
        </w:rPr>
        <w:t xml:space="preserve"> </w:t>
      </w:r>
      <w:r w:rsidR="008E6F3F" w:rsidRPr="00E71B2E">
        <w:rPr>
          <w:rFonts w:ascii="Times New Roman" w:hAnsi="Times New Roman" w:cs="Times New Roman"/>
          <w:sz w:val="24"/>
          <w:szCs w:val="24"/>
        </w:rPr>
        <w:t>Food and goods vendors are a regular feature of the B-1 business district, and</w:t>
      </w:r>
    </w:p>
    <w:p w:rsidR="008E6F3F" w:rsidRPr="00E71B2E" w:rsidRDefault="008E6F3F" w:rsidP="00EE313E">
      <w:pPr>
        <w:spacing w:after="0" w:line="240" w:lineRule="auto"/>
        <w:jc w:val="both"/>
        <w:rPr>
          <w:rFonts w:ascii="Times New Roman" w:hAnsi="Times New Roman" w:cs="Times New Roman"/>
          <w:sz w:val="24"/>
          <w:szCs w:val="24"/>
        </w:rPr>
      </w:pPr>
    </w:p>
    <w:p w:rsidR="008E6F3F" w:rsidRPr="00E71B2E" w:rsidRDefault="008E6F3F" w:rsidP="00531902">
      <w:pPr>
        <w:spacing w:after="0" w:line="240" w:lineRule="auto"/>
        <w:jc w:val="both"/>
        <w:rPr>
          <w:rFonts w:ascii="Times New Roman" w:hAnsi="Times New Roman" w:cs="Times New Roman"/>
          <w:b/>
          <w:sz w:val="24"/>
          <w:szCs w:val="24"/>
        </w:rPr>
      </w:pPr>
      <w:r w:rsidRPr="00E71B2E">
        <w:rPr>
          <w:rFonts w:ascii="Times New Roman" w:hAnsi="Times New Roman" w:cs="Times New Roman"/>
          <w:b/>
          <w:sz w:val="24"/>
          <w:szCs w:val="24"/>
        </w:rPr>
        <w:t xml:space="preserve">WHEREAS, </w:t>
      </w:r>
      <w:r w:rsidR="00531902" w:rsidRPr="00E71B2E">
        <w:rPr>
          <w:rFonts w:ascii="Times New Roman" w:hAnsi="Times New Roman" w:cs="Times New Roman"/>
          <w:sz w:val="24"/>
          <w:szCs w:val="24"/>
        </w:rPr>
        <w:t>On May 14, Amy Acton, M.D., MPH signed the Director’s Dine Safe Ohio Order that reopened restaurants and bars to dine-in service with exception</w:t>
      </w:r>
      <w:r w:rsidR="00B7007D" w:rsidRPr="00E71B2E">
        <w:rPr>
          <w:rFonts w:ascii="Times New Roman" w:hAnsi="Times New Roman" w:cs="Times New Roman"/>
          <w:sz w:val="24"/>
          <w:szCs w:val="24"/>
        </w:rPr>
        <w:t>s, and o</w:t>
      </w:r>
      <w:r w:rsidR="00531902" w:rsidRPr="00E71B2E">
        <w:rPr>
          <w:rFonts w:ascii="Times New Roman" w:hAnsi="Times New Roman" w:cs="Times New Roman"/>
          <w:sz w:val="24"/>
          <w:szCs w:val="24"/>
        </w:rPr>
        <w:t>n June 5, Dr. Acton signed the Amended Dine Safe Order applicable to both dine-in and outdoor dining</w:t>
      </w:r>
      <w:r w:rsidR="00D40596" w:rsidRPr="00E71B2E">
        <w:rPr>
          <w:rFonts w:ascii="Times New Roman" w:hAnsi="Times New Roman" w:cs="Times New Roman"/>
          <w:sz w:val="24"/>
          <w:szCs w:val="24"/>
        </w:rPr>
        <w:t xml:space="preserve">, </w:t>
      </w:r>
      <w:r w:rsidR="00377AB4" w:rsidRPr="00E71B2E">
        <w:rPr>
          <w:rFonts w:ascii="Times New Roman" w:hAnsi="Times New Roman" w:cs="Times New Roman"/>
          <w:sz w:val="24"/>
          <w:szCs w:val="24"/>
        </w:rPr>
        <w:t xml:space="preserve">which requires specific precautionary measures, </w:t>
      </w:r>
    </w:p>
    <w:p w:rsidR="00656A98" w:rsidRPr="00E71B2E" w:rsidRDefault="00656A98" w:rsidP="48AA0E65">
      <w:pPr>
        <w:spacing w:after="0" w:line="240" w:lineRule="auto"/>
        <w:jc w:val="both"/>
        <w:rPr>
          <w:rFonts w:ascii="Times New Roman" w:hAnsi="Times New Roman" w:cs="Times New Roman"/>
          <w:sz w:val="24"/>
          <w:szCs w:val="24"/>
        </w:rPr>
      </w:pPr>
    </w:p>
    <w:p w:rsidR="004E16CD" w:rsidRPr="00E71B2E" w:rsidRDefault="004E16CD" w:rsidP="004E16CD">
      <w:pPr>
        <w:spacing w:after="0" w:line="240" w:lineRule="auto"/>
        <w:rPr>
          <w:rFonts w:ascii="Times New Roman" w:hAnsi="Times New Roman" w:cs="Times New Roman"/>
          <w:sz w:val="24"/>
          <w:szCs w:val="24"/>
        </w:rPr>
      </w:pPr>
      <w:r w:rsidRPr="00E71B2E">
        <w:rPr>
          <w:rFonts w:ascii="Times New Roman" w:hAnsi="Times New Roman" w:cs="Times New Roman"/>
          <w:b/>
          <w:bCs/>
          <w:sz w:val="24"/>
          <w:szCs w:val="24"/>
        </w:rPr>
        <w:t>NOW, THEREFORE</w:t>
      </w:r>
      <w:r w:rsidR="00E51370" w:rsidRPr="00E71B2E">
        <w:rPr>
          <w:rFonts w:ascii="Times New Roman" w:hAnsi="Times New Roman" w:cs="Times New Roman"/>
          <w:b/>
          <w:bCs/>
          <w:sz w:val="24"/>
          <w:szCs w:val="24"/>
        </w:rPr>
        <w:t xml:space="preserve">, </w:t>
      </w:r>
      <w:r w:rsidR="000B333E" w:rsidRPr="00E71B2E">
        <w:rPr>
          <w:rFonts w:ascii="Times New Roman" w:hAnsi="Times New Roman" w:cs="Times New Roman"/>
          <w:b/>
          <w:bCs/>
          <w:sz w:val="24"/>
          <w:szCs w:val="24"/>
        </w:rPr>
        <w:t>COUNCIL FOR</w:t>
      </w:r>
      <w:r w:rsidR="006E77CA" w:rsidRPr="00E71B2E">
        <w:rPr>
          <w:rFonts w:ascii="Times New Roman" w:hAnsi="Times New Roman" w:cs="Times New Roman"/>
          <w:b/>
          <w:bCs/>
          <w:sz w:val="24"/>
          <w:szCs w:val="24"/>
        </w:rPr>
        <w:t xml:space="preserve"> THE VILLAGE OF YELLOW SPRINGS HEREBY ORDAINS</w:t>
      </w:r>
      <w:r w:rsidR="000B333E" w:rsidRPr="00E71B2E">
        <w:rPr>
          <w:rFonts w:ascii="Times New Roman" w:hAnsi="Times New Roman" w:cs="Times New Roman"/>
          <w:b/>
          <w:bCs/>
          <w:sz w:val="24"/>
          <w:szCs w:val="24"/>
        </w:rPr>
        <w:t xml:space="preserve"> THAT</w:t>
      </w:r>
      <w:r w:rsidRPr="00E71B2E">
        <w:rPr>
          <w:rFonts w:ascii="Times New Roman" w:hAnsi="Times New Roman" w:cs="Times New Roman"/>
          <w:sz w:val="24"/>
          <w:szCs w:val="24"/>
        </w:rPr>
        <w:t>:</w:t>
      </w:r>
    </w:p>
    <w:p w:rsidR="00A065B2" w:rsidRPr="00E71B2E" w:rsidRDefault="00A065B2" w:rsidP="000A1AC4">
      <w:pPr>
        <w:spacing w:after="0" w:line="240" w:lineRule="auto"/>
        <w:ind w:left="90"/>
        <w:rPr>
          <w:rFonts w:ascii="Times New Roman" w:hAnsi="Times New Roman" w:cs="Times New Roman"/>
          <w:sz w:val="24"/>
          <w:szCs w:val="24"/>
        </w:rPr>
      </w:pPr>
    </w:p>
    <w:p w:rsidR="43120082" w:rsidRPr="00E71B2E" w:rsidRDefault="009F6B13" w:rsidP="002248DC">
      <w:pPr>
        <w:spacing w:after="0" w:line="240" w:lineRule="auto"/>
        <w:ind w:left="90"/>
        <w:rPr>
          <w:rFonts w:ascii="Times New Roman" w:hAnsi="Times New Roman" w:cs="Times New Roman"/>
          <w:sz w:val="24"/>
          <w:szCs w:val="24"/>
        </w:rPr>
      </w:pPr>
      <w:r w:rsidRPr="00E71B2E">
        <w:rPr>
          <w:rFonts w:ascii="Times New Roman" w:hAnsi="Times New Roman" w:cs="Times New Roman"/>
          <w:b/>
          <w:sz w:val="24"/>
          <w:szCs w:val="24"/>
        </w:rPr>
        <w:t>Section 1.</w:t>
      </w:r>
      <w:r w:rsidR="009335FC" w:rsidRPr="00E71B2E">
        <w:rPr>
          <w:rFonts w:ascii="Times New Roman" w:hAnsi="Times New Roman" w:cs="Times New Roman"/>
          <w:sz w:val="24"/>
          <w:szCs w:val="24"/>
        </w:rPr>
        <w:t xml:space="preserve"> </w:t>
      </w:r>
      <w:r w:rsidR="00A4492A" w:rsidRPr="00E71B2E">
        <w:rPr>
          <w:rFonts w:ascii="Times New Roman" w:hAnsi="Times New Roman" w:cs="Times New Roman"/>
          <w:sz w:val="24"/>
          <w:szCs w:val="24"/>
        </w:rPr>
        <w:t xml:space="preserve">All </w:t>
      </w:r>
      <w:r w:rsidR="00D40596" w:rsidRPr="00E71B2E">
        <w:rPr>
          <w:rFonts w:ascii="Times New Roman" w:hAnsi="Times New Roman" w:cs="Times New Roman"/>
          <w:sz w:val="24"/>
          <w:szCs w:val="24"/>
        </w:rPr>
        <w:t xml:space="preserve">food </w:t>
      </w:r>
      <w:r w:rsidR="00A4492A" w:rsidRPr="00E71B2E">
        <w:rPr>
          <w:rFonts w:ascii="Times New Roman" w:hAnsi="Times New Roman" w:cs="Times New Roman"/>
          <w:sz w:val="24"/>
          <w:szCs w:val="24"/>
        </w:rPr>
        <w:t xml:space="preserve">vendors </w:t>
      </w:r>
      <w:r w:rsidR="0083088D" w:rsidRPr="00E71B2E">
        <w:rPr>
          <w:rFonts w:ascii="Times New Roman" w:hAnsi="Times New Roman" w:cs="Times New Roman"/>
          <w:sz w:val="24"/>
          <w:szCs w:val="24"/>
        </w:rPr>
        <w:t>who are unable to wear a mask</w:t>
      </w:r>
      <w:r w:rsidR="00682A83" w:rsidRPr="00E71B2E">
        <w:rPr>
          <w:rFonts w:ascii="Times New Roman" w:hAnsi="Times New Roman" w:cs="Times New Roman"/>
          <w:sz w:val="24"/>
          <w:szCs w:val="24"/>
        </w:rPr>
        <w:t xml:space="preserve"> and who are </w:t>
      </w:r>
      <w:r w:rsidR="00A4492A" w:rsidRPr="00E71B2E">
        <w:rPr>
          <w:rFonts w:ascii="Times New Roman" w:hAnsi="Times New Roman" w:cs="Times New Roman"/>
          <w:sz w:val="24"/>
          <w:szCs w:val="24"/>
        </w:rPr>
        <w:t xml:space="preserve">operating in the Village are hereby required to </w:t>
      </w:r>
      <w:r w:rsidR="00292621" w:rsidRPr="00E71B2E">
        <w:rPr>
          <w:rFonts w:ascii="Times New Roman" w:hAnsi="Times New Roman" w:cs="Times New Roman"/>
          <w:sz w:val="24"/>
          <w:szCs w:val="24"/>
        </w:rPr>
        <w:t>fashion a</w:t>
      </w:r>
      <w:r w:rsidR="0087723B" w:rsidRPr="00E71B2E">
        <w:rPr>
          <w:rFonts w:ascii="Times New Roman" w:hAnsi="Times New Roman" w:cs="Times New Roman"/>
          <w:sz w:val="24"/>
          <w:szCs w:val="24"/>
        </w:rPr>
        <w:t xml:space="preserve"> readily cleanable non-porous</w:t>
      </w:r>
      <w:r w:rsidR="00292621" w:rsidRPr="00E71B2E">
        <w:rPr>
          <w:rFonts w:ascii="Times New Roman" w:hAnsi="Times New Roman" w:cs="Times New Roman"/>
          <w:sz w:val="24"/>
          <w:szCs w:val="24"/>
        </w:rPr>
        <w:t xml:space="preserve"> barrier separating the vendor from the public </w:t>
      </w:r>
      <w:r w:rsidR="00B47E68" w:rsidRPr="00E71B2E">
        <w:rPr>
          <w:rFonts w:ascii="Times New Roman" w:hAnsi="Times New Roman" w:cs="Times New Roman"/>
          <w:sz w:val="24"/>
          <w:szCs w:val="24"/>
        </w:rPr>
        <w:t>(which barrier shall contain</w:t>
      </w:r>
      <w:r w:rsidR="00292621" w:rsidRPr="00E71B2E">
        <w:rPr>
          <w:rFonts w:ascii="Times New Roman" w:hAnsi="Times New Roman" w:cs="Times New Roman"/>
          <w:sz w:val="24"/>
          <w:szCs w:val="24"/>
        </w:rPr>
        <w:t xml:space="preserve"> a pass-through </w:t>
      </w:r>
      <w:r w:rsidR="00B47E68" w:rsidRPr="00E71B2E">
        <w:rPr>
          <w:rFonts w:ascii="Times New Roman" w:hAnsi="Times New Roman" w:cs="Times New Roman"/>
          <w:sz w:val="24"/>
          <w:szCs w:val="24"/>
        </w:rPr>
        <w:t>cut-out for the exchange of money and food items)</w:t>
      </w:r>
      <w:r w:rsidR="009E0B40" w:rsidRPr="00E71B2E">
        <w:rPr>
          <w:rFonts w:ascii="Times New Roman" w:hAnsi="Times New Roman" w:cs="Times New Roman"/>
          <w:sz w:val="24"/>
          <w:szCs w:val="24"/>
        </w:rPr>
        <w:t>.  These barriers shall be required</w:t>
      </w:r>
      <w:r w:rsidR="00CA2AE0" w:rsidRPr="00E71B2E">
        <w:rPr>
          <w:rFonts w:ascii="Times New Roman" w:hAnsi="Times New Roman" w:cs="Times New Roman"/>
          <w:sz w:val="24"/>
          <w:szCs w:val="24"/>
        </w:rPr>
        <w:t xml:space="preserve"> </w:t>
      </w:r>
      <w:r w:rsidR="000446E3" w:rsidRPr="00E71B2E">
        <w:rPr>
          <w:rFonts w:ascii="Times New Roman" w:hAnsi="Times New Roman" w:cs="Times New Roman"/>
          <w:sz w:val="24"/>
          <w:szCs w:val="24"/>
        </w:rPr>
        <w:t>until a declaration</w:t>
      </w:r>
      <w:r w:rsidR="00D14EAA" w:rsidRPr="00E71B2E">
        <w:rPr>
          <w:rFonts w:ascii="Times New Roman" w:hAnsi="Times New Roman" w:cs="Times New Roman"/>
          <w:sz w:val="24"/>
          <w:szCs w:val="24"/>
        </w:rPr>
        <w:t xml:space="preserve"> from the Governor or the Department of Health</w:t>
      </w:r>
      <w:r w:rsidR="00B13B94" w:rsidRPr="00E71B2E">
        <w:rPr>
          <w:rFonts w:ascii="Times New Roman" w:hAnsi="Times New Roman" w:cs="Times New Roman"/>
          <w:sz w:val="24"/>
          <w:szCs w:val="24"/>
        </w:rPr>
        <w:t xml:space="preserve"> that a state of emergency no longer exists.</w:t>
      </w:r>
    </w:p>
    <w:p w:rsidR="004F380F" w:rsidRPr="00E71B2E" w:rsidRDefault="004F380F" w:rsidP="002248DC">
      <w:pPr>
        <w:spacing w:after="0" w:line="240" w:lineRule="auto"/>
        <w:ind w:left="90"/>
        <w:rPr>
          <w:rFonts w:ascii="Times New Roman" w:hAnsi="Times New Roman" w:cs="Times New Roman"/>
          <w:sz w:val="24"/>
          <w:szCs w:val="24"/>
        </w:rPr>
      </w:pPr>
    </w:p>
    <w:p w:rsidR="009E0B40" w:rsidRPr="00E71B2E" w:rsidRDefault="004F380F" w:rsidP="00375F27">
      <w:pPr>
        <w:spacing w:after="0" w:line="240" w:lineRule="auto"/>
        <w:rPr>
          <w:rFonts w:ascii="Times New Roman" w:hAnsi="Times New Roman" w:cs="Times New Roman"/>
          <w:sz w:val="24"/>
          <w:szCs w:val="24"/>
        </w:rPr>
      </w:pPr>
      <w:r w:rsidRPr="00E71B2E">
        <w:rPr>
          <w:rFonts w:ascii="Times New Roman" w:hAnsi="Times New Roman" w:cs="Times New Roman"/>
          <w:b/>
          <w:sz w:val="24"/>
          <w:szCs w:val="24"/>
        </w:rPr>
        <w:t xml:space="preserve">Section 2.  </w:t>
      </w:r>
      <w:r w:rsidR="00041BEA" w:rsidRPr="00E71B2E">
        <w:rPr>
          <w:rFonts w:ascii="Times New Roman" w:hAnsi="Times New Roman" w:cs="Times New Roman"/>
          <w:sz w:val="24"/>
          <w:szCs w:val="24"/>
        </w:rPr>
        <w:t>All non-food vendors are required to wear a mask when staffing a booth or table.</w:t>
      </w:r>
    </w:p>
    <w:p w:rsidR="00041BEA" w:rsidRPr="00E71B2E" w:rsidRDefault="00041BEA" w:rsidP="00375F27">
      <w:pPr>
        <w:spacing w:after="0" w:line="240" w:lineRule="auto"/>
        <w:rPr>
          <w:rFonts w:ascii="Times New Roman" w:hAnsi="Times New Roman" w:cs="Times New Roman"/>
          <w:sz w:val="24"/>
          <w:szCs w:val="24"/>
        </w:rPr>
      </w:pPr>
    </w:p>
    <w:p w:rsidR="00B94949" w:rsidRDefault="004F380F" w:rsidP="002248DC">
      <w:pPr>
        <w:spacing w:after="0" w:line="240" w:lineRule="auto"/>
        <w:ind w:left="90"/>
        <w:rPr>
          <w:rFonts w:ascii="Times New Roman" w:hAnsi="Times New Roman" w:cs="Times New Roman"/>
          <w:sz w:val="24"/>
          <w:szCs w:val="24"/>
        </w:rPr>
      </w:pPr>
      <w:r w:rsidRPr="00E71B2E">
        <w:rPr>
          <w:rFonts w:ascii="Times New Roman" w:hAnsi="Times New Roman" w:cs="Times New Roman"/>
          <w:b/>
          <w:sz w:val="24"/>
          <w:szCs w:val="24"/>
        </w:rPr>
        <w:t>Section 3</w:t>
      </w:r>
      <w:r w:rsidR="009E0B40" w:rsidRPr="00E71B2E">
        <w:rPr>
          <w:rFonts w:ascii="Times New Roman" w:hAnsi="Times New Roman" w:cs="Times New Roman"/>
          <w:b/>
          <w:sz w:val="24"/>
          <w:szCs w:val="24"/>
        </w:rPr>
        <w:t xml:space="preserve">.  </w:t>
      </w:r>
      <w:r w:rsidR="00375F27" w:rsidRPr="00E71B2E">
        <w:rPr>
          <w:rFonts w:ascii="Times New Roman" w:hAnsi="Times New Roman" w:cs="Times New Roman"/>
          <w:sz w:val="24"/>
          <w:szCs w:val="24"/>
        </w:rPr>
        <w:t xml:space="preserve">All persons soliciting donation or gratuity for any reason, including street performers and musicians are required to wear a mask at all times and to perform only at locations where they are 6 feet away from foot traffic when engaged in performance. </w:t>
      </w:r>
    </w:p>
    <w:p w:rsidR="0037286F" w:rsidRPr="00E71B2E" w:rsidRDefault="0037286F" w:rsidP="002248DC">
      <w:pPr>
        <w:spacing w:after="0" w:line="240" w:lineRule="auto"/>
        <w:ind w:left="90"/>
        <w:rPr>
          <w:rFonts w:ascii="Times New Roman" w:hAnsi="Times New Roman" w:cs="Times New Roman"/>
          <w:sz w:val="24"/>
          <w:szCs w:val="24"/>
        </w:rPr>
      </w:pPr>
    </w:p>
    <w:p w:rsidR="00375F27" w:rsidRPr="00E71B2E" w:rsidRDefault="00B94949" w:rsidP="00375F27">
      <w:pPr>
        <w:spacing w:after="0" w:line="240" w:lineRule="auto"/>
        <w:ind w:left="90"/>
        <w:rPr>
          <w:rFonts w:ascii="Times New Roman" w:hAnsi="Times New Roman" w:cs="Times New Roman"/>
          <w:sz w:val="24"/>
          <w:szCs w:val="24"/>
        </w:rPr>
      </w:pPr>
      <w:r w:rsidRPr="00E71B2E">
        <w:rPr>
          <w:rFonts w:ascii="Times New Roman" w:hAnsi="Times New Roman" w:cs="Times New Roman"/>
          <w:b/>
          <w:sz w:val="24"/>
          <w:szCs w:val="24"/>
        </w:rPr>
        <w:t>Section 4.</w:t>
      </w:r>
      <w:r w:rsidRPr="00E71B2E">
        <w:rPr>
          <w:rFonts w:ascii="Times New Roman" w:hAnsi="Times New Roman" w:cs="Times New Roman"/>
          <w:sz w:val="24"/>
          <w:szCs w:val="24"/>
        </w:rPr>
        <w:t xml:space="preserve"> </w:t>
      </w:r>
      <w:r w:rsidR="00375F27" w:rsidRPr="00E71B2E">
        <w:rPr>
          <w:rFonts w:ascii="Times New Roman" w:hAnsi="Times New Roman" w:cs="Times New Roman"/>
          <w:sz w:val="24"/>
          <w:szCs w:val="24"/>
        </w:rPr>
        <w:t>Exemptions.</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Persons under the age of ten years old;</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 xml:space="preserve">Persons with a medical condition, mental health condition, or disability that prevents wearing a facial covering including obstructed breathing or those who are unconscious, incapacitated, or otherwise unable to remove a face covering without assistance; </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 xml:space="preserve">Persons who are hearing impaired or communicating with a person who is hearing impaired if the ability to see mouth movement is essential for communication; </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 xml:space="preserve">Persons for whom wearing a face covering would create a risk related to work, as determined by local, state, or federal regulators or workplace safety guidelines; </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Persons obtaining a service involving the nose or face for which temporary removal of the facial covering is necessary to perform the service;</w:t>
      </w:r>
    </w:p>
    <w:p w:rsidR="00375F27" w:rsidRPr="00E71B2E" w:rsidRDefault="00375F27" w:rsidP="00375F27">
      <w:pPr>
        <w:pStyle w:val="ListParagraph"/>
        <w:numPr>
          <w:ilvl w:val="1"/>
          <w:numId w:val="12"/>
        </w:numPr>
        <w:spacing w:after="0" w:line="240" w:lineRule="auto"/>
        <w:ind w:left="1080" w:right="144"/>
        <w:rPr>
          <w:rFonts w:ascii="Times New Roman" w:eastAsia="Times New Roman" w:hAnsi="Times New Roman"/>
          <w:sz w:val="24"/>
          <w:szCs w:val="24"/>
        </w:rPr>
      </w:pPr>
      <w:r w:rsidRPr="00E71B2E">
        <w:rPr>
          <w:rFonts w:ascii="Times New Roman" w:eastAsia="Times New Roman" w:hAnsi="Times New Roman"/>
          <w:sz w:val="24"/>
          <w:szCs w:val="24"/>
        </w:rPr>
        <w:t>Persons engaged in any lawful activity during which wearing facial covering is prohibited by law.</w:t>
      </w:r>
    </w:p>
    <w:p w:rsidR="00B94949" w:rsidRPr="00E71B2E" w:rsidRDefault="00B94949" w:rsidP="00680634">
      <w:pPr>
        <w:spacing w:after="0" w:line="240" w:lineRule="auto"/>
        <w:ind w:left="90"/>
        <w:rPr>
          <w:rFonts w:ascii="Times New Roman" w:hAnsi="Times New Roman" w:cs="Times New Roman"/>
          <w:sz w:val="24"/>
          <w:szCs w:val="24"/>
        </w:rPr>
      </w:pPr>
    </w:p>
    <w:p w:rsidR="00161795" w:rsidRPr="00E71B2E" w:rsidRDefault="00161795" w:rsidP="002248DC">
      <w:pPr>
        <w:spacing w:after="0" w:line="240" w:lineRule="auto"/>
        <w:ind w:left="90"/>
        <w:rPr>
          <w:rFonts w:ascii="Times New Roman" w:hAnsi="Times New Roman" w:cs="Times New Roman"/>
          <w:sz w:val="24"/>
          <w:szCs w:val="24"/>
        </w:rPr>
      </w:pPr>
    </w:p>
    <w:p w:rsidR="00161795" w:rsidRPr="00E71B2E" w:rsidRDefault="00B94949" w:rsidP="002248DC">
      <w:pPr>
        <w:spacing w:after="0" w:line="240" w:lineRule="auto"/>
        <w:ind w:left="90"/>
        <w:rPr>
          <w:rFonts w:ascii="Times New Roman" w:hAnsi="Times New Roman" w:cs="Times New Roman"/>
          <w:b/>
          <w:sz w:val="24"/>
          <w:szCs w:val="24"/>
        </w:rPr>
      </w:pPr>
      <w:r w:rsidRPr="00E71B2E">
        <w:rPr>
          <w:rFonts w:ascii="Times New Roman" w:hAnsi="Times New Roman" w:cs="Times New Roman"/>
          <w:b/>
          <w:sz w:val="24"/>
          <w:szCs w:val="24"/>
        </w:rPr>
        <w:t>Section 5</w:t>
      </w:r>
      <w:r w:rsidR="00F324B9" w:rsidRPr="00E71B2E">
        <w:rPr>
          <w:rFonts w:ascii="Times New Roman" w:hAnsi="Times New Roman" w:cs="Times New Roman"/>
          <w:b/>
          <w:sz w:val="24"/>
          <w:szCs w:val="24"/>
        </w:rPr>
        <w:t xml:space="preserve">.  </w:t>
      </w:r>
      <w:r w:rsidR="006D19AC" w:rsidRPr="00E71B2E">
        <w:rPr>
          <w:rFonts w:ascii="Times New Roman" w:hAnsi="Times New Roman" w:cs="Times New Roman"/>
          <w:sz w:val="24"/>
          <w:szCs w:val="24"/>
        </w:rPr>
        <w:t xml:space="preserve">Any person </w:t>
      </w:r>
      <w:r w:rsidR="00890478" w:rsidRPr="00E71B2E">
        <w:rPr>
          <w:rFonts w:ascii="Times New Roman" w:hAnsi="Times New Roman" w:cs="Times New Roman"/>
          <w:sz w:val="24"/>
          <w:szCs w:val="24"/>
        </w:rPr>
        <w:t>who</w:t>
      </w:r>
      <w:r w:rsidR="009335FC" w:rsidRPr="00E71B2E">
        <w:rPr>
          <w:rFonts w:ascii="Times New Roman" w:hAnsi="Times New Roman" w:cs="Times New Roman"/>
          <w:sz w:val="24"/>
          <w:szCs w:val="24"/>
        </w:rPr>
        <w:t xml:space="preserve"> </w:t>
      </w:r>
      <w:r w:rsidR="00716F73" w:rsidRPr="00E71B2E">
        <w:rPr>
          <w:rFonts w:ascii="Times New Roman" w:hAnsi="Times New Roman" w:cs="Times New Roman"/>
          <w:sz w:val="24"/>
          <w:szCs w:val="24"/>
        </w:rPr>
        <w:t xml:space="preserve">violates </w:t>
      </w:r>
      <w:r w:rsidR="00897AC8" w:rsidRPr="00E71B2E">
        <w:rPr>
          <w:rFonts w:ascii="Times New Roman" w:hAnsi="Times New Roman" w:cs="Times New Roman"/>
          <w:sz w:val="24"/>
          <w:szCs w:val="24"/>
        </w:rPr>
        <w:t>Section One, Section Two,</w:t>
      </w:r>
      <w:r w:rsidR="00F84DDD" w:rsidRPr="00E71B2E">
        <w:rPr>
          <w:rFonts w:ascii="Times New Roman" w:hAnsi="Times New Roman" w:cs="Times New Roman"/>
          <w:sz w:val="24"/>
          <w:szCs w:val="24"/>
        </w:rPr>
        <w:t xml:space="preserve"> Section Three </w:t>
      </w:r>
      <w:r w:rsidR="00897AC8" w:rsidRPr="00E71B2E">
        <w:rPr>
          <w:rFonts w:ascii="Times New Roman" w:hAnsi="Times New Roman" w:cs="Times New Roman"/>
          <w:sz w:val="24"/>
          <w:szCs w:val="24"/>
        </w:rPr>
        <w:t xml:space="preserve">or Section Four </w:t>
      </w:r>
      <w:r w:rsidR="00F84DDD" w:rsidRPr="00E71B2E">
        <w:rPr>
          <w:rFonts w:ascii="Times New Roman" w:hAnsi="Times New Roman" w:cs="Times New Roman"/>
          <w:sz w:val="24"/>
          <w:szCs w:val="24"/>
        </w:rPr>
        <w:t>of this Ordinance</w:t>
      </w:r>
      <w:r w:rsidR="009335FC" w:rsidRPr="00E71B2E">
        <w:rPr>
          <w:rFonts w:ascii="Times New Roman" w:hAnsi="Times New Roman" w:cs="Times New Roman"/>
          <w:sz w:val="24"/>
          <w:szCs w:val="24"/>
        </w:rPr>
        <w:t xml:space="preserve"> </w:t>
      </w:r>
      <w:r w:rsidR="00F84DDD" w:rsidRPr="00E71B2E">
        <w:rPr>
          <w:rFonts w:ascii="Times New Roman" w:hAnsi="Times New Roman" w:cs="Times New Roman"/>
          <w:sz w:val="24"/>
          <w:szCs w:val="24"/>
        </w:rPr>
        <w:t xml:space="preserve">will </w:t>
      </w:r>
      <w:r w:rsidR="009335FC" w:rsidRPr="00E71B2E">
        <w:rPr>
          <w:rFonts w:ascii="Times New Roman" w:hAnsi="Times New Roman" w:cs="Times New Roman"/>
          <w:sz w:val="24"/>
          <w:szCs w:val="24"/>
        </w:rPr>
        <w:t>b</w:t>
      </w:r>
      <w:r w:rsidR="007029E3" w:rsidRPr="00E71B2E">
        <w:rPr>
          <w:rFonts w:ascii="Times New Roman" w:hAnsi="Times New Roman" w:cs="Times New Roman"/>
          <w:sz w:val="24"/>
          <w:szCs w:val="24"/>
        </w:rPr>
        <w:t xml:space="preserve">e </w:t>
      </w:r>
      <w:r w:rsidR="00890478" w:rsidRPr="00E71B2E">
        <w:rPr>
          <w:rFonts w:ascii="Times New Roman" w:hAnsi="Times New Roman" w:cs="Times New Roman"/>
          <w:sz w:val="24"/>
          <w:szCs w:val="24"/>
        </w:rPr>
        <w:t xml:space="preserve">issued a written warning and </w:t>
      </w:r>
      <w:r w:rsidR="007029E3" w:rsidRPr="00E71B2E">
        <w:rPr>
          <w:rFonts w:ascii="Times New Roman" w:hAnsi="Times New Roman" w:cs="Times New Roman"/>
          <w:sz w:val="24"/>
          <w:szCs w:val="24"/>
        </w:rPr>
        <w:t>a</w:t>
      </w:r>
      <w:r w:rsidR="001D56E0" w:rsidRPr="00E71B2E">
        <w:rPr>
          <w:rFonts w:ascii="Times New Roman" w:hAnsi="Times New Roman" w:cs="Times New Roman"/>
          <w:sz w:val="24"/>
          <w:szCs w:val="24"/>
        </w:rPr>
        <w:t xml:space="preserve">sked to </w:t>
      </w:r>
      <w:r w:rsidR="00890478" w:rsidRPr="00E71B2E">
        <w:rPr>
          <w:rFonts w:ascii="Times New Roman" w:hAnsi="Times New Roman" w:cs="Times New Roman"/>
          <w:sz w:val="24"/>
          <w:szCs w:val="24"/>
        </w:rPr>
        <w:t>wear</w:t>
      </w:r>
      <w:r w:rsidR="00CA2AE0" w:rsidRPr="00E71B2E">
        <w:rPr>
          <w:rFonts w:ascii="Times New Roman" w:hAnsi="Times New Roman" w:cs="Times New Roman"/>
          <w:sz w:val="24"/>
          <w:szCs w:val="24"/>
        </w:rPr>
        <w:t xml:space="preserve"> a facial covering</w:t>
      </w:r>
      <w:r w:rsidR="009414BB" w:rsidRPr="00E71B2E">
        <w:rPr>
          <w:rFonts w:ascii="Times New Roman" w:hAnsi="Times New Roman" w:cs="Times New Roman"/>
          <w:sz w:val="24"/>
          <w:szCs w:val="24"/>
        </w:rPr>
        <w:t xml:space="preserve"> </w:t>
      </w:r>
      <w:r w:rsidR="001D56E0" w:rsidRPr="00E71B2E">
        <w:rPr>
          <w:rFonts w:ascii="Times New Roman" w:hAnsi="Times New Roman" w:cs="Times New Roman"/>
          <w:sz w:val="24"/>
          <w:szCs w:val="24"/>
        </w:rPr>
        <w:t>immediately</w:t>
      </w:r>
      <w:r w:rsidR="00E72F9E" w:rsidRPr="00E71B2E">
        <w:rPr>
          <w:rFonts w:ascii="Times New Roman" w:hAnsi="Times New Roman" w:cs="Times New Roman"/>
          <w:sz w:val="24"/>
          <w:szCs w:val="24"/>
        </w:rPr>
        <w:t xml:space="preserve"> on the first infraction reported or observed</w:t>
      </w:r>
      <w:r w:rsidR="001D56E0" w:rsidRPr="00E71B2E">
        <w:rPr>
          <w:rFonts w:ascii="Times New Roman" w:hAnsi="Times New Roman" w:cs="Times New Roman"/>
          <w:sz w:val="24"/>
          <w:szCs w:val="24"/>
        </w:rPr>
        <w:t>.</w:t>
      </w:r>
      <w:r w:rsidR="001D56E0" w:rsidRPr="00E71B2E">
        <w:rPr>
          <w:rFonts w:ascii="Times New Roman" w:hAnsi="Times New Roman" w:cs="Times New Roman"/>
          <w:b/>
          <w:sz w:val="24"/>
          <w:szCs w:val="24"/>
        </w:rPr>
        <w:t xml:space="preserve">  </w:t>
      </w:r>
      <w:r w:rsidR="00C10CAC" w:rsidRPr="00E71B2E">
        <w:rPr>
          <w:rFonts w:ascii="Times New Roman" w:hAnsi="Times New Roman" w:cs="Times New Roman"/>
          <w:sz w:val="24"/>
          <w:szCs w:val="24"/>
        </w:rPr>
        <w:t xml:space="preserve">A second </w:t>
      </w:r>
      <w:r w:rsidR="00890478" w:rsidRPr="00E71B2E">
        <w:rPr>
          <w:rFonts w:ascii="Times New Roman" w:hAnsi="Times New Roman" w:cs="Times New Roman"/>
          <w:sz w:val="24"/>
          <w:szCs w:val="24"/>
        </w:rPr>
        <w:t>violation</w:t>
      </w:r>
      <w:r w:rsidR="008C2AFA" w:rsidRPr="00E71B2E">
        <w:rPr>
          <w:rFonts w:ascii="Times New Roman" w:hAnsi="Times New Roman" w:cs="Times New Roman"/>
          <w:sz w:val="24"/>
          <w:szCs w:val="24"/>
        </w:rPr>
        <w:t xml:space="preserve"> will result</w:t>
      </w:r>
      <w:r w:rsidR="00716F73" w:rsidRPr="00E71B2E">
        <w:rPr>
          <w:rFonts w:ascii="Times New Roman" w:hAnsi="Times New Roman" w:cs="Times New Roman"/>
          <w:sz w:val="24"/>
          <w:szCs w:val="24"/>
        </w:rPr>
        <w:t xml:space="preserve"> a citation for civil</w:t>
      </w:r>
      <w:r w:rsidR="008C2AFA" w:rsidRPr="00E71B2E">
        <w:rPr>
          <w:rFonts w:ascii="Times New Roman" w:hAnsi="Times New Roman" w:cs="Times New Roman"/>
          <w:sz w:val="24"/>
          <w:szCs w:val="24"/>
        </w:rPr>
        <w:t xml:space="preserve"> </w:t>
      </w:r>
      <w:r w:rsidR="0037286F">
        <w:rPr>
          <w:rFonts w:ascii="Times New Roman" w:hAnsi="Times New Roman" w:cs="Times New Roman"/>
          <w:sz w:val="24"/>
          <w:szCs w:val="24"/>
        </w:rPr>
        <w:t>infraction</w:t>
      </w:r>
      <w:r w:rsidR="00716F73" w:rsidRPr="00E71B2E">
        <w:rPr>
          <w:rFonts w:ascii="Times New Roman" w:hAnsi="Times New Roman" w:cs="Times New Roman"/>
          <w:sz w:val="24"/>
          <w:szCs w:val="24"/>
        </w:rPr>
        <w:t xml:space="preserve"> with a $</w:t>
      </w:r>
      <w:r w:rsidR="001A53D9" w:rsidRPr="00E71B2E">
        <w:rPr>
          <w:rFonts w:ascii="Times New Roman" w:hAnsi="Times New Roman" w:cs="Times New Roman"/>
          <w:sz w:val="24"/>
          <w:szCs w:val="24"/>
        </w:rPr>
        <w:t xml:space="preserve">30 </w:t>
      </w:r>
      <w:proofErr w:type="gramStart"/>
      <w:r w:rsidR="001A53D9" w:rsidRPr="00E71B2E">
        <w:rPr>
          <w:rFonts w:ascii="Times New Roman" w:hAnsi="Times New Roman" w:cs="Times New Roman"/>
          <w:sz w:val="24"/>
          <w:szCs w:val="24"/>
        </w:rPr>
        <w:t>fine</w:t>
      </w:r>
      <w:r w:rsidR="00716F73" w:rsidRPr="00E71B2E">
        <w:rPr>
          <w:rFonts w:ascii="Times New Roman" w:hAnsi="Times New Roman" w:cs="Times New Roman"/>
          <w:sz w:val="24"/>
          <w:szCs w:val="24"/>
        </w:rPr>
        <w:t xml:space="preserve"> </w:t>
      </w:r>
      <w:r w:rsidR="00C10CAC" w:rsidRPr="00E71B2E">
        <w:rPr>
          <w:rFonts w:ascii="Times New Roman" w:hAnsi="Times New Roman" w:cs="Times New Roman"/>
          <w:sz w:val="24"/>
          <w:szCs w:val="24"/>
        </w:rPr>
        <w:t>.</w:t>
      </w:r>
      <w:proofErr w:type="gramEnd"/>
      <w:r w:rsidR="009B726D" w:rsidRPr="00E71B2E">
        <w:rPr>
          <w:rFonts w:ascii="Times New Roman" w:hAnsi="Times New Roman" w:cs="Times New Roman"/>
          <w:sz w:val="24"/>
          <w:szCs w:val="24"/>
        </w:rPr>
        <w:t xml:space="preserve">  A third violation will result in </w:t>
      </w:r>
      <w:r w:rsidR="001A53D9" w:rsidRPr="00E71B2E">
        <w:rPr>
          <w:rFonts w:ascii="Times New Roman" w:hAnsi="Times New Roman" w:cs="Times New Roman"/>
          <w:sz w:val="24"/>
          <w:szCs w:val="24"/>
        </w:rPr>
        <w:t>infraction $50 fine</w:t>
      </w:r>
      <w:r w:rsidR="00EA26F6" w:rsidRPr="00E71B2E">
        <w:rPr>
          <w:rFonts w:ascii="Times New Roman" w:hAnsi="Times New Roman" w:cs="Times New Roman"/>
          <w:sz w:val="24"/>
          <w:szCs w:val="24"/>
        </w:rPr>
        <w:t xml:space="preserve"> </w:t>
      </w:r>
      <w:r w:rsidR="009B726D" w:rsidRPr="00E71B2E">
        <w:rPr>
          <w:rFonts w:ascii="Times New Roman" w:hAnsi="Times New Roman" w:cs="Times New Roman"/>
          <w:sz w:val="24"/>
          <w:szCs w:val="24"/>
        </w:rPr>
        <w:t>and may result in revocation</w:t>
      </w:r>
      <w:r w:rsidR="00F419EB" w:rsidRPr="00E71B2E">
        <w:rPr>
          <w:rFonts w:ascii="Times New Roman" w:hAnsi="Times New Roman" w:cs="Times New Roman"/>
          <w:sz w:val="24"/>
          <w:szCs w:val="24"/>
        </w:rPr>
        <w:t xml:space="preserve"> of </w:t>
      </w:r>
      <w:r w:rsidR="00EA26F6" w:rsidRPr="00E71B2E">
        <w:rPr>
          <w:rFonts w:ascii="Times New Roman" w:hAnsi="Times New Roman" w:cs="Times New Roman"/>
          <w:sz w:val="24"/>
          <w:szCs w:val="24"/>
        </w:rPr>
        <w:t>any local permit or agreement</w:t>
      </w:r>
      <w:r w:rsidR="00F419EB" w:rsidRPr="00E71B2E">
        <w:rPr>
          <w:rFonts w:ascii="Times New Roman" w:hAnsi="Times New Roman" w:cs="Times New Roman"/>
          <w:sz w:val="24"/>
          <w:szCs w:val="24"/>
        </w:rPr>
        <w:t xml:space="preserve"> for a period of </w:t>
      </w:r>
      <w:r w:rsidR="006C10AB" w:rsidRPr="00E71B2E">
        <w:rPr>
          <w:rFonts w:ascii="Times New Roman" w:hAnsi="Times New Roman" w:cs="Times New Roman"/>
          <w:sz w:val="24"/>
          <w:szCs w:val="24"/>
        </w:rPr>
        <w:t xml:space="preserve">not less than </w:t>
      </w:r>
      <w:r w:rsidR="001A53D9" w:rsidRPr="00E71B2E">
        <w:rPr>
          <w:rFonts w:ascii="Times New Roman" w:hAnsi="Times New Roman" w:cs="Times New Roman"/>
          <w:sz w:val="24"/>
          <w:szCs w:val="24"/>
        </w:rPr>
        <w:t xml:space="preserve">two </w:t>
      </w:r>
      <w:r w:rsidR="006C10AB" w:rsidRPr="00E71B2E">
        <w:rPr>
          <w:rFonts w:ascii="Times New Roman" w:hAnsi="Times New Roman" w:cs="Times New Roman"/>
          <w:sz w:val="24"/>
          <w:szCs w:val="24"/>
        </w:rPr>
        <w:t>months</w:t>
      </w:r>
      <w:r w:rsidR="00F419EB" w:rsidRPr="00E71B2E">
        <w:rPr>
          <w:rFonts w:ascii="Times New Roman" w:hAnsi="Times New Roman" w:cs="Times New Roman"/>
          <w:sz w:val="24"/>
          <w:szCs w:val="24"/>
        </w:rPr>
        <w:t xml:space="preserve">, </w:t>
      </w:r>
      <w:r w:rsidR="001A53D9" w:rsidRPr="00E71B2E">
        <w:rPr>
          <w:rFonts w:ascii="Times New Roman" w:hAnsi="Times New Roman" w:cs="Times New Roman"/>
          <w:sz w:val="24"/>
          <w:szCs w:val="24"/>
        </w:rPr>
        <w:t xml:space="preserve">or until declaration </w:t>
      </w:r>
      <w:r w:rsidR="00716F73" w:rsidRPr="00E71B2E">
        <w:rPr>
          <w:rFonts w:ascii="Times New Roman" w:hAnsi="Times New Roman" w:cs="Times New Roman"/>
          <w:sz w:val="24"/>
          <w:szCs w:val="24"/>
        </w:rPr>
        <w:t>the</w:t>
      </w:r>
      <w:r w:rsidR="001A53D9" w:rsidRPr="00E71B2E">
        <w:rPr>
          <w:rFonts w:ascii="Times New Roman" w:hAnsi="Times New Roman" w:cs="Times New Roman"/>
          <w:sz w:val="24"/>
          <w:szCs w:val="24"/>
        </w:rPr>
        <w:t xml:space="preserve"> state of emergency no longer exists</w:t>
      </w:r>
      <w:r w:rsidR="00716F73" w:rsidRPr="00E71B2E">
        <w:rPr>
          <w:rFonts w:ascii="Times New Roman" w:hAnsi="Times New Roman" w:cs="Times New Roman"/>
          <w:sz w:val="24"/>
          <w:szCs w:val="24"/>
        </w:rPr>
        <w:t>,</w:t>
      </w:r>
      <w:r w:rsidR="001A53D9" w:rsidRPr="00E71B2E">
        <w:rPr>
          <w:rFonts w:ascii="Times New Roman" w:hAnsi="Times New Roman" w:cs="Times New Roman"/>
          <w:sz w:val="24"/>
          <w:szCs w:val="24"/>
        </w:rPr>
        <w:t xml:space="preserve"> whichever is earlier</w:t>
      </w:r>
    </w:p>
    <w:p w:rsidR="00375F27" w:rsidRPr="00E71B2E" w:rsidRDefault="00375F27" w:rsidP="00375F27">
      <w:pPr>
        <w:spacing w:after="0" w:line="240" w:lineRule="auto"/>
        <w:ind w:left="90"/>
        <w:rPr>
          <w:rFonts w:ascii="Times New Roman" w:hAnsi="Times New Roman" w:cs="Times New Roman"/>
          <w:b/>
          <w:sz w:val="24"/>
          <w:szCs w:val="24"/>
        </w:rPr>
      </w:pPr>
      <w:r w:rsidRPr="00E71B2E">
        <w:rPr>
          <w:rFonts w:ascii="Times New Roman" w:hAnsi="Times New Roman" w:cs="Times New Roman"/>
          <w:sz w:val="24"/>
          <w:szCs w:val="24"/>
        </w:rPr>
        <w:t xml:space="preserve">Any food vendor found to be non-compliant </w:t>
      </w:r>
      <w:r w:rsidR="0070477B" w:rsidRPr="00E71B2E">
        <w:rPr>
          <w:rFonts w:ascii="Times New Roman" w:hAnsi="Times New Roman" w:cs="Times New Roman"/>
          <w:sz w:val="24"/>
          <w:szCs w:val="24"/>
        </w:rPr>
        <w:t xml:space="preserve">with Section 1 </w:t>
      </w:r>
      <w:r w:rsidRPr="00E71B2E">
        <w:rPr>
          <w:rFonts w:ascii="Times New Roman" w:hAnsi="Times New Roman" w:cs="Times New Roman"/>
          <w:sz w:val="24"/>
          <w:szCs w:val="24"/>
        </w:rPr>
        <w:t>will be ordered closed until they can demonstrate compliance.</w:t>
      </w:r>
    </w:p>
    <w:p w:rsidR="00375F27" w:rsidRPr="00E71B2E" w:rsidRDefault="00375F27" w:rsidP="00375F27">
      <w:pPr>
        <w:spacing w:after="0" w:line="240" w:lineRule="auto"/>
        <w:ind w:left="90"/>
        <w:rPr>
          <w:rFonts w:ascii="Times New Roman" w:hAnsi="Times New Roman" w:cs="Times New Roman"/>
          <w:sz w:val="24"/>
          <w:szCs w:val="24"/>
        </w:rPr>
      </w:pPr>
    </w:p>
    <w:p w:rsidR="00464DE8" w:rsidRPr="00E71B2E" w:rsidRDefault="00464DE8" w:rsidP="000A1AC4">
      <w:pPr>
        <w:pStyle w:val="BodyText"/>
        <w:ind w:left="90"/>
        <w:jc w:val="both"/>
        <w:rPr>
          <w:b w:val="0"/>
        </w:rPr>
      </w:pPr>
    </w:p>
    <w:p w:rsidR="00464DE8" w:rsidRPr="00E71B2E" w:rsidRDefault="00464DE8" w:rsidP="000A1AC4">
      <w:pPr>
        <w:pStyle w:val="BodyText"/>
        <w:ind w:left="90"/>
        <w:jc w:val="both"/>
        <w:rPr>
          <w:b w:val="0"/>
        </w:rPr>
      </w:pPr>
      <w:r w:rsidRPr="00E71B2E">
        <w:t xml:space="preserve">Section </w:t>
      </w:r>
      <w:r w:rsidR="00B94949" w:rsidRPr="00E71B2E">
        <w:t>6</w:t>
      </w:r>
      <w:r w:rsidRPr="00E71B2E">
        <w:t>.</w:t>
      </w:r>
      <w:r w:rsidRPr="00E71B2E">
        <w:rPr>
          <w:b w:val="0"/>
        </w:rPr>
        <w:t xml:space="preserve"> </w:t>
      </w:r>
      <w:r w:rsidR="00021256" w:rsidRPr="00E71B2E">
        <w:rPr>
          <w:b w:val="0"/>
        </w:rPr>
        <w:t>This Ordinance is hereby declared to be an emergency measure under home rule power granted by the Village Charter and immediately necessary to preserve the public interest and for the health, safety and welfare of the citizens of and visitors to the Village.</w:t>
      </w:r>
    </w:p>
    <w:p w:rsidR="002248DC" w:rsidRPr="00E71B2E" w:rsidRDefault="002248DC" w:rsidP="000A1AC4">
      <w:pPr>
        <w:pStyle w:val="BodyText"/>
        <w:ind w:left="90"/>
        <w:jc w:val="both"/>
      </w:pPr>
    </w:p>
    <w:p w:rsidR="008E0DD4" w:rsidRPr="00E71B2E" w:rsidRDefault="008E0DD4" w:rsidP="00A065B2">
      <w:pPr>
        <w:spacing w:after="0" w:line="240" w:lineRule="auto"/>
        <w:jc w:val="both"/>
        <w:rPr>
          <w:rFonts w:ascii="Times New Roman" w:hAnsi="Times New Roman" w:cs="Times New Roman"/>
          <w:sz w:val="24"/>
          <w:szCs w:val="24"/>
        </w:rPr>
      </w:pPr>
    </w:p>
    <w:p w:rsidR="008E0DD4" w:rsidRPr="00E71B2E" w:rsidRDefault="008E0DD4" w:rsidP="008E0DD4">
      <w:pPr>
        <w:spacing w:after="0" w:line="240" w:lineRule="auto"/>
        <w:jc w:val="both"/>
        <w:rPr>
          <w:rFonts w:ascii="Times New Roman" w:hAnsi="Times New Roman" w:cs="Times New Roman"/>
          <w:b/>
          <w:bCs/>
          <w:sz w:val="24"/>
          <w:szCs w:val="24"/>
        </w:rPr>
      </w:pPr>
      <w:r w:rsidRPr="00E71B2E">
        <w:rPr>
          <w:rFonts w:ascii="Times New Roman" w:hAnsi="Times New Roman" w:cs="Times New Roman"/>
          <w:b/>
          <w:bCs/>
          <w:sz w:val="24"/>
          <w:szCs w:val="24"/>
        </w:rPr>
        <w:t>___________________________</w:t>
      </w:r>
    </w:p>
    <w:p w:rsidR="008E0DD4" w:rsidRPr="00E71B2E" w:rsidRDefault="008E0DD4" w:rsidP="008E0DD4">
      <w:pPr>
        <w:spacing w:after="0" w:line="240" w:lineRule="auto"/>
        <w:jc w:val="both"/>
        <w:rPr>
          <w:rFonts w:ascii="Times New Roman" w:hAnsi="Times New Roman" w:cs="Times New Roman"/>
          <w:sz w:val="24"/>
          <w:szCs w:val="24"/>
        </w:rPr>
      </w:pPr>
      <w:r w:rsidRPr="00E71B2E">
        <w:rPr>
          <w:rFonts w:ascii="Times New Roman" w:hAnsi="Times New Roman" w:cs="Times New Roman"/>
          <w:sz w:val="24"/>
          <w:szCs w:val="24"/>
        </w:rPr>
        <w:t>Brian Housh, Council President</w:t>
      </w:r>
    </w:p>
    <w:p w:rsidR="008E0DD4" w:rsidRPr="00E71B2E" w:rsidRDefault="008E0DD4" w:rsidP="008E0DD4">
      <w:pPr>
        <w:spacing w:after="0" w:line="240" w:lineRule="auto"/>
        <w:jc w:val="both"/>
        <w:rPr>
          <w:rFonts w:ascii="Times New Roman" w:hAnsi="Times New Roman" w:cs="Times New Roman"/>
          <w:sz w:val="24"/>
          <w:szCs w:val="24"/>
        </w:rPr>
      </w:pPr>
    </w:p>
    <w:p w:rsidR="008E0DD4" w:rsidRPr="00E71B2E" w:rsidRDefault="008E0DD4" w:rsidP="008E0DD4">
      <w:pPr>
        <w:spacing w:after="0" w:line="240" w:lineRule="auto"/>
        <w:jc w:val="both"/>
        <w:rPr>
          <w:rFonts w:ascii="Times New Roman" w:hAnsi="Times New Roman" w:cs="Times New Roman"/>
          <w:sz w:val="24"/>
          <w:szCs w:val="24"/>
        </w:rPr>
      </w:pPr>
      <w:r w:rsidRPr="00E71B2E">
        <w:rPr>
          <w:rFonts w:ascii="Times New Roman" w:hAnsi="Times New Roman" w:cs="Times New Roman"/>
          <w:sz w:val="24"/>
          <w:szCs w:val="24"/>
        </w:rPr>
        <w:t>Passed:</w:t>
      </w:r>
      <w:r w:rsidR="00957441" w:rsidRPr="00E71B2E">
        <w:rPr>
          <w:rFonts w:ascii="Times New Roman" w:hAnsi="Times New Roman" w:cs="Times New Roman"/>
          <w:sz w:val="24"/>
          <w:szCs w:val="24"/>
        </w:rPr>
        <w:t xml:space="preserve"> </w:t>
      </w:r>
      <w:r w:rsidR="00E71B2E">
        <w:rPr>
          <w:rFonts w:ascii="Times New Roman" w:hAnsi="Times New Roman" w:cs="Times New Roman"/>
          <w:sz w:val="24"/>
          <w:szCs w:val="24"/>
        </w:rPr>
        <w:t>7-8-2020</w:t>
      </w:r>
    </w:p>
    <w:p w:rsidR="008E0DD4" w:rsidRPr="00E71B2E" w:rsidRDefault="008E0DD4" w:rsidP="008E0DD4">
      <w:pPr>
        <w:spacing w:after="0" w:line="240" w:lineRule="auto"/>
        <w:jc w:val="both"/>
        <w:rPr>
          <w:rFonts w:ascii="Times New Roman" w:hAnsi="Times New Roman" w:cs="Times New Roman"/>
          <w:sz w:val="24"/>
          <w:szCs w:val="24"/>
        </w:rPr>
      </w:pPr>
    </w:p>
    <w:p w:rsidR="008E0DD4" w:rsidRPr="00E71B2E" w:rsidRDefault="008E0DD4" w:rsidP="008E0DD4">
      <w:pPr>
        <w:spacing w:after="0" w:line="240" w:lineRule="auto"/>
        <w:jc w:val="both"/>
        <w:rPr>
          <w:rFonts w:ascii="Times New Roman" w:hAnsi="Times New Roman" w:cs="Times New Roman"/>
          <w:sz w:val="24"/>
          <w:szCs w:val="24"/>
        </w:rPr>
      </w:pPr>
      <w:r w:rsidRPr="00E71B2E">
        <w:rPr>
          <w:rFonts w:ascii="Times New Roman" w:hAnsi="Times New Roman" w:cs="Times New Roman"/>
          <w:sz w:val="24"/>
          <w:szCs w:val="24"/>
        </w:rPr>
        <w:t>Attest: ____________________________</w:t>
      </w:r>
    </w:p>
    <w:p w:rsidR="008E0DD4" w:rsidRPr="00E71B2E" w:rsidRDefault="008E0DD4" w:rsidP="008E0DD4">
      <w:pPr>
        <w:spacing w:after="0" w:line="240" w:lineRule="auto"/>
        <w:jc w:val="both"/>
        <w:rPr>
          <w:rFonts w:ascii="Times New Roman" w:hAnsi="Times New Roman" w:cs="Times New Roman"/>
          <w:sz w:val="24"/>
          <w:szCs w:val="24"/>
        </w:rPr>
      </w:pPr>
      <w:r w:rsidRPr="00E71B2E">
        <w:rPr>
          <w:rFonts w:ascii="Times New Roman" w:hAnsi="Times New Roman" w:cs="Times New Roman"/>
          <w:sz w:val="24"/>
          <w:szCs w:val="24"/>
        </w:rPr>
        <w:t xml:space="preserve">Judy Kintner, Clerk of Council </w:t>
      </w:r>
    </w:p>
    <w:p w:rsidR="006E77CA" w:rsidRPr="00E71B2E" w:rsidRDefault="006E77CA" w:rsidP="008E0DD4">
      <w:pPr>
        <w:spacing w:after="0" w:line="240" w:lineRule="auto"/>
        <w:jc w:val="both"/>
        <w:rPr>
          <w:rFonts w:ascii="Times New Roman" w:hAnsi="Times New Roman" w:cs="Times New Roman"/>
          <w:b/>
          <w:bCs/>
          <w:sz w:val="24"/>
          <w:szCs w:val="24"/>
        </w:rPr>
      </w:pPr>
    </w:p>
    <w:p w:rsidR="006E77CA" w:rsidRPr="00E71B2E" w:rsidRDefault="006E77CA" w:rsidP="008E0DD4">
      <w:pPr>
        <w:spacing w:after="0" w:line="240" w:lineRule="auto"/>
        <w:jc w:val="both"/>
        <w:rPr>
          <w:rFonts w:ascii="Times New Roman" w:hAnsi="Times New Roman" w:cs="Times New Roman"/>
          <w:b/>
          <w:bCs/>
          <w:sz w:val="24"/>
          <w:szCs w:val="24"/>
        </w:rPr>
      </w:pPr>
    </w:p>
    <w:p w:rsidR="008E0DD4" w:rsidRPr="00E71B2E" w:rsidRDefault="008E0DD4" w:rsidP="008E0DD4">
      <w:pPr>
        <w:spacing w:after="0" w:line="240" w:lineRule="auto"/>
        <w:jc w:val="both"/>
        <w:rPr>
          <w:rFonts w:ascii="Times New Roman" w:hAnsi="Times New Roman" w:cs="Times New Roman"/>
          <w:b/>
          <w:bCs/>
          <w:sz w:val="24"/>
          <w:szCs w:val="24"/>
        </w:rPr>
      </w:pPr>
      <w:r w:rsidRPr="00E71B2E">
        <w:rPr>
          <w:rFonts w:ascii="Times New Roman" w:hAnsi="Times New Roman" w:cs="Times New Roman"/>
          <w:b/>
          <w:bCs/>
          <w:sz w:val="24"/>
          <w:szCs w:val="24"/>
        </w:rPr>
        <w:t>ROLL CALL</w:t>
      </w:r>
    </w:p>
    <w:p w:rsidR="008E0DD4" w:rsidRPr="00E71B2E" w:rsidRDefault="008E0DD4" w:rsidP="008E0DD4">
      <w:pPr>
        <w:spacing w:after="0" w:line="240" w:lineRule="auto"/>
        <w:jc w:val="both"/>
        <w:rPr>
          <w:rFonts w:ascii="Times New Roman" w:hAnsi="Times New Roman" w:cs="Times New Roman"/>
          <w:b/>
          <w:bCs/>
          <w:sz w:val="24"/>
          <w:szCs w:val="24"/>
        </w:rPr>
      </w:pPr>
    </w:p>
    <w:p w:rsidR="008E0DD4" w:rsidRPr="00E71B2E" w:rsidRDefault="008E0DD4" w:rsidP="008E0DD4">
      <w:pPr>
        <w:spacing w:after="0" w:line="240" w:lineRule="auto"/>
        <w:jc w:val="both"/>
        <w:rPr>
          <w:rFonts w:ascii="Times New Roman" w:hAnsi="Times New Roman" w:cs="Times New Roman"/>
          <w:sz w:val="24"/>
          <w:szCs w:val="24"/>
        </w:rPr>
      </w:pPr>
      <w:r w:rsidRPr="00E71B2E">
        <w:rPr>
          <w:rFonts w:ascii="Times New Roman" w:hAnsi="Times New Roman" w:cs="Times New Roman"/>
          <w:b/>
          <w:sz w:val="24"/>
          <w:szCs w:val="24"/>
        </w:rPr>
        <w:tab/>
      </w:r>
      <w:r w:rsidRPr="00E71B2E">
        <w:rPr>
          <w:rFonts w:ascii="Times New Roman" w:hAnsi="Times New Roman" w:cs="Times New Roman"/>
          <w:sz w:val="24"/>
          <w:szCs w:val="24"/>
        </w:rPr>
        <w:t>Brian Housh __</w:t>
      </w:r>
      <w:r w:rsidR="00E71B2E">
        <w:rPr>
          <w:rFonts w:ascii="Times New Roman" w:hAnsi="Times New Roman" w:cs="Times New Roman"/>
          <w:sz w:val="24"/>
          <w:szCs w:val="24"/>
        </w:rPr>
        <w:t>Y</w:t>
      </w:r>
      <w:r w:rsidRPr="00E71B2E">
        <w:rPr>
          <w:rFonts w:ascii="Times New Roman" w:hAnsi="Times New Roman" w:cs="Times New Roman"/>
          <w:sz w:val="24"/>
          <w:szCs w:val="24"/>
        </w:rPr>
        <w:t>__</w:t>
      </w:r>
      <w:r w:rsidRPr="00E71B2E">
        <w:rPr>
          <w:rFonts w:ascii="Times New Roman" w:hAnsi="Times New Roman" w:cs="Times New Roman"/>
          <w:sz w:val="24"/>
          <w:szCs w:val="24"/>
        </w:rPr>
        <w:tab/>
        <w:t>Marianne MacQueen __</w:t>
      </w:r>
      <w:r w:rsidR="00E71B2E">
        <w:rPr>
          <w:rFonts w:ascii="Times New Roman" w:hAnsi="Times New Roman" w:cs="Times New Roman"/>
          <w:sz w:val="24"/>
          <w:szCs w:val="24"/>
        </w:rPr>
        <w:t>Y</w:t>
      </w:r>
      <w:r w:rsidRPr="00E71B2E">
        <w:rPr>
          <w:rFonts w:ascii="Times New Roman" w:hAnsi="Times New Roman" w:cs="Times New Roman"/>
          <w:sz w:val="24"/>
          <w:szCs w:val="24"/>
        </w:rPr>
        <w:t>__</w:t>
      </w:r>
      <w:r w:rsidRPr="00E71B2E">
        <w:rPr>
          <w:rFonts w:ascii="Times New Roman" w:hAnsi="Times New Roman" w:cs="Times New Roman"/>
          <w:sz w:val="24"/>
          <w:szCs w:val="24"/>
        </w:rPr>
        <w:tab/>
      </w:r>
      <w:r w:rsidRPr="00E71B2E">
        <w:rPr>
          <w:rFonts w:ascii="Times New Roman" w:hAnsi="Times New Roman" w:cs="Times New Roman"/>
          <w:sz w:val="24"/>
          <w:szCs w:val="24"/>
        </w:rPr>
        <w:tab/>
        <w:t>Kevin Stokes _</w:t>
      </w:r>
      <w:r w:rsidR="00E71B2E">
        <w:rPr>
          <w:rFonts w:ascii="Times New Roman" w:hAnsi="Times New Roman" w:cs="Times New Roman"/>
          <w:sz w:val="24"/>
          <w:szCs w:val="24"/>
        </w:rPr>
        <w:t>Y</w:t>
      </w:r>
      <w:r w:rsidRPr="00E71B2E">
        <w:rPr>
          <w:rFonts w:ascii="Times New Roman" w:hAnsi="Times New Roman" w:cs="Times New Roman"/>
          <w:sz w:val="24"/>
          <w:szCs w:val="24"/>
        </w:rPr>
        <w:t>_</w:t>
      </w:r>
    </w:p>
    <w:p w:rsidR="008E0DD4" w:rsidRPr="00E71B2E" w:rsidRDefault="008E0DD4" w:rsidP="008E0DD4">
      <w:pPr>
        <w:spacing w:after="0" w:line="240" w:lineRule="auto"/>
        <w:jc w:val="both"/>
        <w:rPr>
          <w:rFonts w:ascii="Times New Roman" w:hAnsi="Times New Roman" w:cs="Times New Roman"/>
          <w:sz w:val="24"/>
          <w:szCs w:val="24"/>
        </w:rPr>
      </w:pPr>
    </w:p>
    <w:p w:rsidR="008E0DD4" w:rsidRPr="00E71B2E" w:rsidRDefault="008E0DD4" w:rsidP="00A065B2">
      <w:pPr>
        <w:spacing w:after="0" w:line="240" w:lineRule="auto"/>
        <w:jc w:val="both"/>
        <w:rPr>
          <w:rFonts w:ascii="Times New Roman" w:hAnsi="Times New Roman" w:cs="Times New Roman"/>
          <w:sz w:val="24"/>
          <w:szCs w:val="24"/>
        </w:rPr>
      </w:pPr>
      <w:r w:rsidRPr="00E71B2E">
        <w:rPr>
          <w:rFonts w:ascii="Times New Roman" w:hAnsi="Times New Roman" w:cs="Times New Roman"/>
          <w:sz w:val="24"/>
          <w:szCs w:val="24"/>
        </w:rPr>
        <w:tab/>
      </w:r>
      <w:r w:rsidRPr="00E71B2E">
        <w:rPr>
          <w:rFonts w:ascii="Times New Roman" w:hAnsi="Times New Roman" w:cs="Times New Roman"/>
          <w:sz w:val="24"/>
          <w:szCs w:val="24"/>
        </w:rPr>
        <w:tab/>
        <w:t>Lisa Kreeger _</w:t>
      </w:r>
      <w:r w:rsidR="00E71B2E">
        <w:rPr>
          <w:rFonts w:ascii="Times New Roman" w:hAnsi="Times New Roman" w:cs="Times New Roman"/>
          <w:sz w:val="24"/>
          <w:szCs w:val="24"/>
        </w:rPr>
        <w:t>Y</w:t>
      </w:r>
      <w:r w:rsidRPr="00E71B2E">
        <w:rPr>
          <w:rFonts w:ascii="Times New Roman" w:hAnsi="Times New Roman" w:cs="Times New Roman"/>
          <w:sz w:val="24"/>
          <w:szCs w:val="24"/>
        </w:rPr>
        <w:t>__</w:t>
      </w:r>
      <w:r w:rsidRPr="00E71B2E">
        <w:rPr>
          <w:rFonts w:ascii="Times New Roman" w:hAnsi="Times New Roman" w:cs="Times New Roman"/>
          <w:sz w:val="24"/>
          <w:szCs w:val="24"/>
        </w:rPr>
        <w:tab/>
      </w:r>
      <w:r w:rsidRPr="00E71B2E">
        <w:rPr>
          <w:rFonts w:ascii="Times New Roman" w:hAnsi="Times New Roman" w:cs="Times New Roman"/>
          <w:sz w:val="24"/>
          <w:szCs w:val="24"/>
        </w:rPr>
        <w:tab/>
      </w:r>
      <w:r w:rsidRPr="00E71B2E">
        <w:rPr>
          <w:rFonts w:ascii="Times New Roman" w:hAnsi="Times New Roman" w:cs="Times New Roman"/>
          <w:sz w:val="24"/>
          <w:szCs w:val="24"/>
        </w:rPr>
        <w:tab/>
        <w:t>Laura Curliss _</w:t>
      </w:r>
      <w:r w:rsidR="00E71B2E">
        <w:rPr>
          <w:rFonts w:ascii="Times New Roman" w:hAnsi="Times New Roman" w:cs="Times New Roman"/>
          <w:sz w:val="24"/>
          <w:szCs w:val="24"/>
        </w:rPr>
        <w:t>Y</w:t>
      </w:r>
      <w:r w:rsidRPr="00E71B2E">
        <w:rPr>
          <w:rFonts w:ascii="Times New Roman" w:hAnsi="Times New Roman" w:cs="Times New Roman"/>
          <w:sz w:val="24"/>
          <w:szCs w:val="24"/>
        </w:rPr>
        <w:t>___</w:t>
      </w:r>
    </w:p>
    <w:sectPr w:rsidR="008E0DD4" w:rsidRPr="00E71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FD" w:rsidRDefault="00CC32FD" w:rsidP="00CF4CA0">
      <w:pPr>
        <w:spacing w:after="0" w:line="240" w:lineRule="auto"/>
      </w:pPr>
      <w:r>
        <w:separator/>
      </w:r>
    </w:p>
  </w:endnote>
  <w:endnote w:type="continuationSeparator" w:id="0">
    <w:p w:rsidR="00CC32FD" w:rsidRDefault="00CC32FD" w:rsidP="00CF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FD" w:rsidRDefault="00CC32FD" w:rsidP="00CF4CA0">
      <w:pPr>
        <w:spacing w:after="0" w:line="240" w:lineRule="auto"/>
      </w:pPr>
      <w:r>
        <w:separator/>
      </w:r>
    </w:p>
  </w:footnote>
  <w:footnote w:type="continuationSeparator" w:id="0">
    <w:p w:rsidR="00CC32FD" w:rsidRDefault="00CC32FD" w:rsidP="00CF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5" w:rsidRDefault="00327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960"/>
    <w:multiLevelType w:val="hybridMultilevel"/>
    <w:tmpl w:val="578644A4"/>
    <w:lvl w:ilvl="0" w:tplc="5824D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75598A"/>
    <w:multiLevelType w:val="hybridMultilevel"/>
    <w:tmpl w:val="9B48C080"/>
    <w:lvl w:ilvl="0" w:tplc="04090011">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F331A1"/>
    <w:multiLevelType w:val="multilevel"/>
    <w:tmpl w:val="FF842638"/>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84588C"/>
    <w:multiLevelType w:val="hybridMultilevel"/>
    <w:tmpl w:val="AF3AAF0C"/>
    <w:lvl w:ilvl="0" w:tplc="51B4EE1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7553E"/>
    <w:multiLevelType w:val="hybridMultilevel"/>
    <w:tmpl w:val="BCD27E8A"/>
    <w:lvl w:ilvl="0" w:tplc="5302E16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61EA0"/>
    <w:multiLevelType w:val="hybridMultilevel"/>
    <w:tmpl w:val="A67C7B04"/>
    <w:lvl w:ilvl="0" w:tplc="78E21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B6F80"/>
    <w:multiLevelType w:val="hybridMultilevel"/>
    <w:tmpl w:val="25BE4D02"/>
    <w:lvl w:ilvl="0" w:tplc="3E84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231E2"/>
    <w:multiLevelType w:val="hybridMultilevel"/>
    <w:tmpl w:val="E822FD7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1C6D81"/>
    <w:multiLevelType w:val="hybridMultilevel"/>
    <w:tmpl w:val="B2A2672C"/>
    <w:lvl w:ilvl="0" w:tplc="A48C25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04965"/>
    <w:multiLevelType w:val="hybridMultilevel"/>
    <w:tmpl w:val="A9883354"/>
    <w:lvl w:ilvl="0" w:tplc="1AF2217A">
      <w:start w:val="1"/>
      <w:numFmt w:val="lowerLetter"/>
      <w:lvlText w:val="(%1)"/>
      <w:lvlJc w:val="left"/>
      <w:pPr>
        <w:ind w:left="1080" w:hanging="360"/>
      </w:pPr>
      <w:rPr>
        <w:rFonts w:hint="default"/>
        <w:color w:val="2125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364740"/>
    <w:multiLevelType w:val="hybridMultilevel"/>
    <w:tmpl w:val="0426683E"/>
    <w:lvl w:ilvl="0" w:tplc="24C020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87640"/>
    <w:multiLevelType w:val="hybridMultilevel"/>
    <w:tmpl w:val="EBCA3EEE"/>
    <w:lvl w:ilvl="0" w:tplc="FF807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 w:numId="9">
    <w:abstractNumId w:val="9"/>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CB"/>
    <w:rsid w:val="00020F29"/>
    <w:rsid w:val="00021256"/>
    <w:rsid w:val="00041BEA"/>
    <w:rsid w:val="000446E3"/>
    <w:rsid w:val="00086C71"/>
    <w:rsid w:val="000A1AC4"/>
    <w:rsid w:val="000B333E"/>
    <w:rsid w:val="000B5397"/>
    <w:rsid w:val="000D5B3F"/>
    <w:rsid w:val="000F66A6"/>
    <w:rsid w:val="0011306E"/>
    <w:rsid w:val="00145C4F"/>
    <w:rsid w:val="00161795"/>
    <w:rsid w:val="00162347"/>
    <w:rsid w:val="001A0C01"/>
    <w:rsid w:val="001A0CCA"/>
    <w:rsid w:val="001A53D9"/>
    <w:rsid w:val="001B083F"/>
    <w:rsid w:val="001B5496"/>
    <w:rsid w:val="001D56E0"/>
    <w:rsid w:val="001E25C5"/>
    <w:rsid w:val="00222363"/>
    <w:rsid w:val="002248DC"/>
    <w:rsid w:val="00224F82"/>
    <w:rsid w:val="00233C27"/>
    <w:rsid w:val="002460C6"/>
    <w:rsid w:val="00260E07"/>
    <w:rsid w:val="00292621"/>
    <w:rsid w:val="00295C8C"/>
    <w:rsid w:val="002C15A3"/>
    <w:rsid w:val="002C5DF6"/>
    <w:rsid w:val="00302ED5"/>
    <w:rsid w:val="003210E5"/>
    <w:rsid w:val="00327AF5"/>
    <w:rsid w:val="00330C6B"/>
    <w:rsid w:val="00335E86"/>
    <w:rsid w:val="00340B68"/>
    <w:rsid w:val="0037286F"/>
    <w:rsid w:val="00375F27"/>
    <w:rsid w:val="00376C01"/>
    <w:rsid w:val="00377AB4"/>
    <w:rsid w:val="003827BF"/>
    <w:rsid w:val="003C18E8"/>
    <w:rsid w:val="003F079D"/>
    <w:rsid w:val="003F318A"/>
    <w:rsid w:val="00414733"/>
    <w:rsid w:val="004363EB"/>
    <w:rsid w:val="004561E5"/>
    <w:rsid w:val="004569FF"/>
    <w:rsid w:val="004617B8"/>
    <w:rsid w:val="00464DE8"/>
    <w:rsid w:val="004C1B80"/>
    <w:rsid w:val="004E16CD"/>
    <w:rsid w:val="004F380F"/>
    <w:rsid w:val="00500168"/>
    <w:rsid w:val="00512C17"/>
    <w:rsid w:val="00531902"/>
    <w:rsid w:val="00582899"/>
    <w:rsid w:val="005B31DC"/>
    <w:rsid w:val="005B437B"/>
    <w:rsid w:val="005B7108"/>
    <w:rsid w:val="005E308F"/>
    <w:rsid w:val="005E30E3"/>
    <w:rsid w:val="005E3788"/>
    <w:rsid w:val="005F414A"/>
    <w:rsid w:val="00607897"/>
    <w:rsid w:val="00653F70"/>
    <w:rsid w:val="00656A98"/>
    <w:rsid w:val="00663168"/>
    <w:rsid w:val="0067755A"/>
    <w:rsid w:val="00680634"/>
    <w:rsid w:val="00682A83"/>
    <w:rsid w:val="006924AF"/>
    <w:rsid w:val="006A295B"/>
    <w:rsid w:val="006B0C78"/>
    <w:rsid w:val="006C10AB"/>
    <w:rsid w:val="006C5BE4"/>
    <w:rsid w:val="006D19AC"/>
    <w:rsid w:val="006D2908"/>
    <w:rsid w:val="006E77CA"/>
    <w:rsid w:val="006F5AE2"/>
    <w:rsid w:val="006F5C83"/>
    <w:rsid w:val="007029E3"/>
    <w:rsid w:val="0070477B"/>
    <w:rsid w:val="00716F73"/>
    <w:rsid w:val="007316DE"/>
    <w:rsid w:val="00760605"/>
    <w:rsid w:val="00761626"/>
    <w:rsid w:val="00785A17"/>
    <w:rsid w:val="00825E87"/>
    <w:rsid w:val="0083088D"/>
    <w:rsid w:val="00836582"/>
    <w:rsid w:val="0084058A"/>
    <w:rsid w:val="00861C43"/>
    <w:rsid w:val="0087723B"/>
    <w:rsid w:val="00880494"/>
    <w:rsid w:val="00890478"/>
    <w:rsid w:val="0089197F"/>
    <w:rsid w:val="00897AC8"/>
    <w:rsid w:val="008B76DD"/>
    <w:rsid w:val="008C2AFA"/>
    <w:rsid w:val="008C3E28"/>
    <w:rsid w:val="008C65DC"/>
    <w:rsid w:val="008E0DD4"/>
    <w:rsid w:val="008E6F3F"/>
    <w:rsid w:val="00900FD4"/>
    <w:rsid w:val="00902423"/>
    <w:rsid w:val="009335FC"/>
    <w:rsid w:val="009414BB"/>
    <w:rsid w:val="00957441"/>
    <w:rsid w:val="009B1BBA"/>
    <w:rsid w:val="009B726D"/>
    <w:rsid w:val="009D7480"/>
    <w:rsid w:val="009E0B40"/>
    <w:rsid w:val="009F69CC"/>
    <w:rsid w:val="009F6B13"/>
    <w:rsid w:val="00A065B2"/>
    <w:rsid w:val="00A4492A"/>
    <w:rsid w:val="00A47C5D"/>
    <w:rsid w:val="00A66EA4"/>
    <w:rsid w:val="00A724CB"/>
    <w:rsid w:val="00A72E47"/>
    <w:rsid w:val="00A93DAC"/>
    <w:rsid w:val="00AB0B4A"/>
    <w:rsid w:val="00AD2F93"/>
    <w:rsid w:val="00AF7A86"/>
    <w:rsid w:val="00B07CD3"/>
    <w:rsid w:val="00B13B94"/>
    <w:rsid w:val="00B26113"/>
    <w:rsid w:val="00B437C8"/>
    <w:rsid w:val="00B47E68"/>
    <w:rsid w:val="00B54079"/>
    <w:rsid w:val="00B7007D"/>
    <w:rsid w:val="00B94949"/>
    <w:rsid w:val="00BC01D5"/>
    <w:rsid w:val="00BC0652"/>
    <w:rsid w:val="00BD7444"/>
    <w:rsid w:val="00C07447"/>
    <w:rsid w:val="00C10CAC"/>
    <w:rsid w:val="00C56F66"/>
    <w:rsid w:val="00C80A0D"/>
    <w:rsid w:val="00C83515"/>
    <w:rsid w:val="00C87780"/>
    <w:rsid w:val="00CA2AE0"/>
    <w:rsid w:val="00CB5047"/>
    <w:rsid w:val="00CC32FD"/>
    <w:rsid w:val="00CC55D9"/>
    <w:rsid w:val="00CE40AB"/>
    <w:rsid w:val="00CF4CA0"/>
    <w:rsid w:val="00D14EAA"/>
    <w:rsid w:val="00D3167F"/>
    <w:rsid w:val="00D40596"/>
    <w:rsid w:val="00D71E80"/>
    <w:rsid w:val="00D731A9"/>
    <w:rsid w:val="00DB31C6"/>
    <w:rsid w:val="00E12F7A"/>
    <w:rsid w:val="00E208E8"/>
    <w:rsid w:val="00E51370"/>
    <w:rsid w:val="00E56119"/>
    <w:rsid w:val="00E71B2E"/>
    <w:rsid w:val="00E72F9E"/>
    <w:rsid w:val="00EA26F6"/>
    <w:rsid w:val="00EA43CB"/>
    <w:rsid w:val="00ED1F65"/>
    <w:rsid w:val="00ED617B"/>
    <w:rsid w:val="00EE0FB6"/>
    <w:rsid w:val="00EE313E"/>
    <w:rsid w:val="00EF2F3A"/>
    <w:rsid w:val="00EF42CC"/>
    <w:rsid w:val="00F0000B"/>
    <w:rsid w:val="00F1078C"/>
    <w:rsid w:val="00F2343A"/>
    <w:rsid w:val="00F317BC"/>
    <w:rsid w:val="00F324B9"/>
    <w:rsid w:val="00F33233"/>
    <w:rsid w:val="00F419EB"/>
    <w:rsid w:val="00F84DDD"/>
    <w:rsid w:val="00FF129E"/>
    <w:rsid w:val="00FF3CF0"/>
    <w:rsid w:val="0144A6BE"/>
    <w:rsid w:val="0196C40A"/>
    <w:rsid w:val="02E02106"/>
    <w:rsid w:val="03B0D9D4"/>
    <w:rsid w:val="03EEC0AD"/>
    <w:rsid w:val="04678F49"/>
    <w:rsid w:val="0572C7B4"/>
    <w:rsid w:val="057F1A3B"/>
    <w:rsid w:val="05AB32DB"/>
    <w:rsid w:val="061E2ADD"/>
    <w:rsid w:val="064DBC75"/>
    <w:rsid w:val="069D5589"/>
    <w:rsid w:val="06D98FB8"/>
    <w:rsid w:val="08168E36"/>
    <w:rsid w:val="082A268E"/>
    <w:rsid w:val="0844247C"/>
    <w:rsid w:val="096F0A90"/>
    <w:rsid w:val="09E59BAE"/>
    <w:rsid w:val="09FDFB93"/>
    <w:rsid w:val="0A397DF7"/>
    <w:rsid w:val="0A706428"/>
    <w:rsid w:val="0B4F8C32"/>
    <w:rsid w:val="0B67C4D5"/>
    <w:rsid w:val="0C525C60"/>
    <w:rsid w:val="0CDCE6FE"/>
    <w:rsid w:val="0CE86C9D"/>
    <w:rsid w:val="0D218EB3"/>
    <w:rsid w:val="0E4AB55A"/>
    <w:rsid w:val="0E66A12E"/>
    <w:rsid w:val="0E968C87"/>
    <w:rsid w:val="0F2ED144"/>
    <w:rsid w:val="0F86ABC9"/>
    <w:rsid w:val="0FB1B5EE"/>
    <w:rsid w:val="0FF6FC00"/>
    <w:rsid w:val="105BE221"/>
    <w:rsid w:val="10731C98"/>
    <w:rsid w:val="108428F6"/>
    <w:rsid w:val="11178E01"/>
    <w:rsid w:val="118A8CC6"/>
    <w:rsid w:val="11ED9C46"/>
    <w:rsid w:val="11F297F2"/>
    <w:rsid w:val="1224A8CF"/>
    <w:rsid w:val="13394120"/>
    <w:rsid w:val="134033D4"/>
    <w:rsid w:val="139E1DBA"/>
    <w:rsid w:val="14E10B04"/>
    <w:rsid w:val="15675F3D"/>
    <w:rsid w:val="157F128A"/>
    <w:rsid w:val="15895087"/>
    <w:rsid w:val="15E17EC2"/>
    <w:rsid w:val="1692836C"/>
    <w:rsid w:val="16A1FAAA"/>
    <w:rsid w:val="16AE4E4F"/>
    <w:rsid w:val="16DAD995"/>
    <w:rsid w:val="173F3B0B"/>
    <w:rsid w:val="1808ED37"/>
    <w:rsid w:val="194166A1"/>
    <w:rsid w:val="19835438"/>
    <w:rsid w:val="19FEF751"/>
    <w:rsid w:val="1B7EB179"/>
    <w:rsid w:val="1B9E4146"/>
    <w:rsid w:val="1C9BA197"/>
    <w:rsid w:val="1E151AF2"/>
    <w:rsid w:val="1E3B98F5"/>
    <w:rsid w:val="1E5C60C4"/>
    <w:rsid w:val="1EF0F8B8"/>
    <w:rsid w:val="1F8299D5"/>
    <w:rsid w:val="217AB2EE"/>
    <w:rsid w:val="221E2315"/>
    <w:rsid w:val="22EE26C6"/>
    <w:rsid w:val="241F5A83"/>
    <w:rsid w:val="24DB5D69"/>
    <w:rsid w:val="25227A4D"/>
    <w:rsid w:val="26379CD4"/>
    <w:rsid w:val="2658F3C5"/>
    <w:rsid w:val="26A5946F"/>
    <w:rsid w:val="26ACA2A4"/>
    <w:rsid w:val="26B868FD"/>
    <w:rsid w:val="270D68F1"/>
    <w:rsid w:val="28BA0F82"/>
    <w:rsid w:val="29059F8F"/>
    <w:rsid w:val="2991CF4B"/>
    <w:rsid w:val="2A16C25A"/>
    <w:rsid w:val="2A197F7D"/>
    <w:rsid w:val="2B00B4BF"/>
    <w:rsid w:val="2CAC41F6"/>
    <w:rsid w:val="2DF276D5"/>
    <w:rsid w:val="2E9C034D"/>
    <w:rsid w:val="2EC6706C"/>
    <w:rsid w:val="2EE366D1"/>
    <w:rsid w:val="2EE6E9E4"/>
    <w:rsid w:val="2F36CF7B"/>
    <w:rsid w:val="2F564B74"/>
    <w:rsid w:val="30A71E1E"/>
    <w:rsid w:val="30D82D32"/>
    <w:rsid w:val="31A3C910"/>
    <w:rsid w:val="324789E7"/>
    <w:rsid w:val="32BEFEAA"/>
    <w:rsid w:val="32FED0C2"/>
    <w:rsid w:val="33F400E7"/>
    <w:rsid w:val="348D419C"/>
    <w:rsid w:val="34A492DB"/>
    <w:rsid w:val="34C039A3"/>
    <w:rsid w:val="354A8C46"/>
    <w:rsid w:val="355AE23C"/>
    <w:rsid w:val="36D6F3A0"/>
    <w:rsid w:val="37004C58"/>
    <w:rsid w:val="3701B1DC"/>
    <w:rsid w:val="37D1A660"/>
    <w:rsid w:val="380F60D3"/>
    <w:rsid w:val="38E67E3B"/>
    <w:rsid w:val="38EBBB46"/>
    <w:rsid w:val="3919E9A3"/>
    <w:rsid w:val="393FDFAC"/>
    <w:rsid w:val="39617462"/>
    <w:rsid w:val="39C6276D"/>
    <w:rsid w:val="39FB15D6"/>
    <w:rsid w:val="3A8CCF55"/>
    <w:rsid w:val="3ADCBBDC"/>
    <w:rsid w:val="3AEDC765"/>
    <w:rsid w:val="3B235EE8"/>
    <w:rsid w:val="3B39E472"/>
    <w:rsid w:val="3B3C51A9"/>
    <w:rsid w:val="3C49A6C4"/>
    <w:rsid w:val="3CB68E87"/>
    <w:rsid w:val="3D4F2E2B"/>
    <w:rsid w:val="3D8CC622"/>
    <w:rsid w:val="3F1124E1"/>
    <w:rsid w:val="3F583E06"/>
    <w:rsid w:val="403C2946"/>
    <w:rsid w:val="40E24D8B"/>
    <w:rsid w:val="41571480"/>
    <w:rsid w:val="417998D5"/>
    <w:rsid w:val="4180BCC0"/>
    <w:rsid w:val="419F59CA"/>
    <w:rsid w:val="41B23B0D"/>
    <w:rsid w:val="4234FEA5"/>
    <w:rsid w:val="4280A04C"/>
    <w:rsid w:val="42C37910"/>
    <w:rsid w:val="43120082"/>
    <w:rsid w:val="4341CA93"/>
    <w:rsid w:val="4357C7D9"/>
    <w:rsid w:val="43C4CBA0"/>
    <w:rsid w:val="443C1702"/>
    <w:rsid w:val="44D3D77E"/>
    <w:rsid w:val="45D4A9A3"/>
    <w:rsid w:val="45DA386C"/>
    <w:rsid w:val="46CDED5A"/>
    <w:rsid w:val="4728796F"/>
    <w:rsid w:val="474A9E43"/>
    <w:rsid w:val="476C8E87"/>
    <w:rsid w:val="47E84008"/>
    <w:rsid w:val="485BC1CA"/>
    <w:rsid w:val="48772B4B"/>
    <w:rsid w:val="48AA0E65"/>
    <w:rsid w:val="4921C9D6"/>
    <w:rsid w:val="4C675A15"/>
    <w:rsid w:val="4D618FBB"/>
    <w:rsid w:val="4EEFAF24"/>
    <w:rsid w:val="4F4D22D9"/>
    <w:rsid w:val="4F721224"/>
    <w:rsid w:val="4F7D191B"/>
    <w:rsid w:val="4FE13AB8"/>
    <w:rsid w:val="50318930"/>
    <w:rsid w:val="50432152"/>
    <w:rsid w:val="5295D695"/>
    <w:rsid w:val="52E8D927"/>
    <w:rsid w:val="53983B4A"/>
    <w:rsid w:val="539AA75C"/>
    <w:rsid w:val="53F77529"/>
    <w:rsid w:val="54063587"/>
    <w:rsid w:val="541DE67B"/>
    <w:rsid w:val="5586ACBA"/>
    <w:rsid w:val="559FD9C7"/>
    <w:rsid w:val="5656E6CF"/>
    <w:rsid w:val="57080BA2"/>
    <w:rsid w:val="57DE1B9B"/>
    <w:rsid w:val="5802BB6D"/>
    <w:rsid w:val="584EAB3A"/>
    <w:rsid w:val="586A1139"/>
    <w:rsid w:val="58EBA871"/>
    <w:rsid w:val="5981D0BF"/>
    <w:rsid w:val="59B10059"/>
    <w:rsid w:val="59EEE905"/>
    <w:rsid w:val="5A04CBD2"/>
    <w:rsid w:val="5A44CC30"/>
    <w:rsid w:val="5ACE226C"/>
    <w:rsid w:val="5B945B46"/>
    <w:rsid w:val="5BEC8BCA"/>
    <w:rsid w:val="5C661A28"/>
    <w:rsid w:val="5D0CBCEE"/>
    <w:rsid w:val="5D6F5072"/>
    <w:rsid w:val="5F96227E"/>
    <w:rsid w:val="5FDF880A"/>
    <w:rsid w:val="5FEFDF35"/>
    <w:rsid w:val="5FF0F1B0"/>
    <w:rsid w:val="603386DE"/>
    <w:rsid w:val="610F265B"/>
    <w:rsid w:val="612D1A90"/>
    <w:rsid w:val="613EA6FD"/>
    <w:rsid w:val="62B7E77F"/>
    <w:rsid w:val="632B4518"/>
    <w:rsid w:val="64AC24D4"/>
    <w:rsid w:val="64E1CA01"/>
    <w:rsid w:val="64E4F125"/>
    <w:rsid w:val="664BE7D6"/>
    <w:rsid w:val="66712AA3"/>
    <w:rsid w:val="66B5B1B4"/>
    <w:rsid w:val="67560C99"/>
    <w:rsid w:val="67D0CE09"/>
    <w:rsid w:val="67E217D8"/>
    <w:rsid w:val="6816FE80"/>
    <w:rsid w:val="68BA76A5"/>
    <w:rsid w:val="68F9D25E"/>
    <w:rsid w:val="696F8E5D"/>
    <w:rsid w:val="69911370"/>
    <w:rsid w:val="69A9C3C0"/>
    <w:rsid w:val="69C5A073"/>
    <w:rsid w:val="6A7929CA"/>
    <w:rsid w:val="6AEDE46A"/>
    <w:rsid w:val="6AEF70A9"/>
    <w:rsid w:val="6D4C4BD3"/>
    <w:rsid w:val="6E45AF41"/>
    <w:rsid w:val="6E99610B"/>
    <w:rsid w:val="6EC958A1"/>
    <w:rsid w:val="6F09CBB3"/>
    <w:rsid w:val="6F112059"/>
    <w:rsid w:val="6F4CB301"/>
    <w:rsid w:val="6F85D082"/>
    <w:rsid w:val="6FCC8D75"/>
    <w:rsid w:val="70234F99"/>
    <w:rsid w:val="70415AAC"/>
    <w:rsid w:val="7063B782"/>
    <w:rsid w:val="70A1E11E"/>
    <w:rsid w:val="70CFFD40"/>
    <w:rsid w:val="71C26434"/>
    <w:rsid w:val="72599E06"/>
    <w:rsid w:val="72698790"/>
    <w:rsid w:val="734C2546"/>
    <w:rsid w:val="736C09FE"/>
    <w:rsid w:val="741701A6"/>
    <w:rsid w:val="741B88F1"/>
    <w:rsid w:val="74415F2A"/>
    <w:rsid w:val="74998B30"/>
    <w:rsid w:val="75A3246F"/>
    <w:rsid w:val="75C95BDE"/>
    <w:rsid w:val="7616AB04"/>
    <w:rsid w:val="761E5468"/>
    <w:rsid w:val="7642BE65"/>
    <w:rsid w:val="7686C744"/>
    <w:rsid w:val="76EF7860"/>
    <w:rsid w:val="77247D92"/>
    <w:rsid w:val="7755947E"/>
    <w:rsid w:val="78A3A328"/>
    <w:rsid w:val="7954DFCD"/>
    <w:rsid w:val="7958776E"/>
    <w:rsid w:val="7981843A"/>
    <w:rsid w:val="7986D9EE"/>
    <w:rsid w:val="799369F3"/>
    <w:rsid w:val="7B9ED35C"/>
    <w:rsid w:val="7BCC0232"/>
    <w:rsid w:val="7BEB2837"/>
    <w:rsid w:val="7D18881E"/>
    <w:rsid w:val="7D2C98ED"/>
    <w:rsid w:val="7D4AAD46"/>
    <w:rsid w:val="7E5B29FF"/>
    <w:rsid w:val="7F9AE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7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CB"/>
    <w:pPr>
      <w:ind w:left="720"/>
      <w:contextualSpacing/>
    </w:pPr>
  </w:style>
  <w:style w:type="paragraph" w:styleId="BalloonText">
    <w:name w:val="Balloon Text"/>
    <w:basedOn w:val="Normal"/>
    <w:link w:val="BalloonTextChar"/>
    <w:uiPriority w:val="99"/>
    <w:semiHidden/>
    <w:unhideWhenUsed/>
    <w:rsid w:val="0008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71"/>
    <w:rPr>
      <w:rFonts w:ascii="Segoe UI" w:hAnsi="Segoe UI" w:cs="Segoe UI"/>
      <w:sz w:val="18"/>
      <w:szCs w:val="18"/>
    </w:rPr>
  </w:style>
  <w:style w:type="character" w:styleId="CommentReference">
    <w:name w:val="annotation reference"/>
    <w:basedOn w:val="DefaultParagraphFont"/>
    <w:uiPriority w:val="99"/>
    <w:semiHidden/>
    <w:unhideWhenUsed/>
    <w:rsid w:val="00086C71"/>
    <w:rPr>
      <w:sz w:val="16"/>
      <w:szCs w:val="16"/>
    </w:rPr>
  </w:style>
  <w:style w:type="paragraph" w:styleId="CommentText">
    <w:name w:val="annotation text"/>
    <w:basedOn w:val="Normal"/>
    <w:link w:val="CommentTextChar"/>
    <w:uiPriority w:val="99"/>
    <w:semiHidden/>
    <w:unhideWhenUsed/>
    <w:rsid w:val="00086C71"/>
    <w:pPr>
      <w:spacing w:line="240" w:lineRule="auto"/>
    </w:pPr>
    <w:rPr>
      <w:sz w:val="20"/>
      <w:szCs w:val="20"/>
    </w:rPr>
  </w:style>
  <w:style w:type="character" w:customStyle="1" w:styleId="CommentTextChar">
    <w:name w:val="Comment Text Char"/>
    <w:basedOn w:val="DefaultParagraphFont"/>
    <w:link w:val="CommentText"/>
    <w:uiPriority w:val="99"/>
    <w:semiHidden/>
    <w:rsid w:val="00086C71"/>
    <w:rPr>
      <w:sz w:val="20"/>
      <w:szCs w:val="20"/>
    </w:rPr>
  </w:style>
  <w:style w:type="paragraph" w:styleId="CommentSubject">
    <w:name w:val="annotation subject"/>
    <w:basedOn w:val="CommentText"/>
    <w:next w:val="CommentText"/>
    <w:link w:val="CommentSubjectChar"/>
    <w:uiPriority w:val="99"/>
    <w:semiHidden/>
    <w:unhideWhenUsed/>
    <w:rsid w:val="00086C71"/>
    <w:rPr>
      <w:b/>
      <w:bCs/>
    </w:rPr>
  </w:style>
  <w:style w:type="character" w:customStyle="1" w:styleId="CommentSubjectChar">
    <w:name w:val="Comment Subject Char"/>
    <w:basedOn w:val="CommentTextChar"/>
    <w:link w:val="CommentSubject"/>
    <w:uiPriority w:val="99"/>
    <w:semiHidden/>
    <w:rsid w:val="00086C71"/>
    <w:rPr>
      <w:b/>
      <w:bCs/>
      <w:sz w:val="20"/>
      <w:szCs w:val="20"/>
    </w:rPr>
  </w:style>
  <w:style w:type="character" w:customStyle="1" w:styleId="xnormaltextrun">
    <w:name w:val="x_normaltextrun"/>
    <w:basedOn w:val="DefaultParagraphFont"/>
    <w:rsid w:val="00861C43"/>
  </w:style>
  <w:style w:type="character" w:customStyle="1" w:styleId="xeop">
    <w:name w:val="x_eop"/>
    <w:basedOn w:val="DefaultParagraphFont"/>
    <w:rsid w:val="00861C43"/>
  </w:style>
  <w:style w:type="paragraph" w:styleId="Header">
    <w:name w:val="header"/>
    <w:basedOn w:val="Normal"/>
    <w:link w:val="HeaderChar"/>
    <w:uiPriority w:val="99"/>
    <w:unhideWhenUsed/>
    <w:rsid w:val="00CF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A0"/>
  </w:style>
  <w:style w:type="paragraph" w:styleId="Footer">
    <w:name w:val="footer"/>
    <w:basedOn w:val="Normal"/>
    <w:link w:val="FooterChar"/>
    <w:uiPriority w:val="99"/>
    <w:unhideWhenUsed/>
    <w:rsid w:val="00CF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A0"/>
  </w:style>
  <w:style w:type="paragraph" w:styleId="BodyText">
    <w:name w:val="Body Text"/>
    <w:basedOn w:val="Normal"/>
    <w:link w:val="BodyTextChar"/>
    <w:semiHidden/>
    <w:rsid w:val="00464DE8"/>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464DE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2020-07-08T20:08:00Z</dcterms:created>
  <dcterms:modified xsi:type="dcterms:W3CDTF">2020-07-08T20:32:00Z</dcterms:modified>
  <cp:category/>
  <cp:contentStatus/>
  <dc:language/>
  <cp:version/>
</cp:coreProperties>
</file>